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14C" w:rsidRDefault="000E414C" w:rsidP="000E414C">
      <w:pPr>
        <w:spacing w:after="0" w:line="360" w:lineRule="auto"/>
        <w:rPr>
          <w:rFonts w:ascii="Times New Roman" w:eastAsia="Times New Roman" w:hAnsi="Times New Roman" w:cs="Times New Roman"/>
          <w:bCs/>
          <w:sz w:val="28"/>
          <w:szCs w:val="28"/>
        </w:rPr>
      </w:pPr>
    </w:p>
    <w:p w:rsidR="000E414C" w:rsidRDefault="000E414C" w:rsidP="000E414C">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План – конспект  </w:t>
      </w:r>
    </w:p>
    <w:p w:rsidR="00DD5D1F" w:rsidRPr="000E414C" w:rsidRDefault="000E414C" w:rsidP="000E414C">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 Тема:</w:t>
      </w:r>
      <w:r w:rsidR="00DD5D1F" w:rsidRPr="000E414C">
        <w:rPr>
          <w:rFonts w:ascii="Times New Roman" w:eastAsia="Times New Roman" w:hAnsi="Times New Roman" w:cs="Times New Roman"/>
          <w:b/>
          <w:bCs/>
          <w:sz w:val="28"/>
          <w:szCs w:val="28"/>
        </w:rPr>
        <w:t> «Водород».</w:t>
      </w:r>
    </w:p>
    <w:p w:rsidR="00DD5D1F" w:rsidRPr="00DD5D1F" w:rsidRDefault="00DD5D1F" w:rsidP="000E414C">
      <w:pPr>
        <w:spacing w:after="0" w:line="240" w:lineRule="auto"/>
        <w:jc w:val="both"/>
        <w:rPr>
          <w:rFonts w:ascii="Times New Roman" w:eastAsia="Times New Roman" w:hAnsi="Times New Roman" w:cs="Times New Roman"/>
          <w:sz w:val="24"/>
          <w:szCs w:val="24"/>
        </w:rPr>
      </w:pPr>
      <w:r w:rsidRPr="000E414C">
        <w:rPr>
          <w:rFonts w:ascii="Times New Roman" w:eastAsia="Times New Roman" w:hAnsi="Times New Roman" w:cs="Times New Roman"/>
          <w:b/>
          <w:bCs/>
          <w:sz w:val="24"/>
          <w:szCs w:val="24"/>
        </w:rPr>
        <w:t>Цель урока</w:t>
      </w:r>
      <w:r w:rsidRPr="00DD5D1F">
        <w:rPr>
          <w:rFonts w:ascii="Times New Roman" w:eastAsia="Times New Roman" w:hAnsi="Times New Roman" w:cs="Times New Roman"/>
          <w:bCs/>
          <w:sz w:val="24"/>
          <w:szCs w:val="24"/>
        </w:rPr>
        <w:t xml:space="preserve">:  сформировать знания учащихся о водороде как о простом веществе </w:t>
      </w:r>
    </w:p>
    <w:p w:rsidR="00DD5D1F" w:rsidRPr="00DD5D1F" w:rsidRDefault="000E414C" w:rsidP="000E41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w:t>
      </w:r>
      <w:r w:rsidR="00DD5D1F" w:rsidRPr="00DD5D1F">
        <w:rPr>
          <w:rFonts w:ascii="Times New Roman" w:eastAsia="Times New Roman" w:hAnsi="Times New Roman" w:cs="Times New Roman"/>
          <w:bCs/>
          <w:sz w:val="24"/>
          <w:szCs w:val="24"/>
        </w:rPr>
        <w:t xml:space="preserve">и как </w:t>
      </w:r>
      <w:r w:rsidR="00017593">
        <w:rPr>
          <w:rFonts w:ascii="Times New Roman" w:eastAsia="Times New Roman" w:hAnsi="Times New Roman" w:cs="Times New Roman"/>
          <w:bCs/>
          <w:sz w:val="24"/>
          <w:szCs w:val="24"/>
        </w:rPr>
        <w:t xml:space="preserve">о </w:t>
      </w:r>
      <w:r w:rsidR="00DD5D1F" w:rsidRPr="00DD5D1F">
        <w:rPr>
          <w:rFonts w:ascii="Times New Roman" w:eastAsia="Times New Roman" w:hAnsi="Times New Roman" w:cs="Times New Roman"/>
          <w:bCs/>
          <w:sz w:val="24"/>
          <w:szCs w:val="24"/>
        </w:rPr>
        <w:t>химическом элементе, ознакомить с экологическими проблемами водородной энергетики</w:t>
      </w:r>
      <w:r>
        <w:rPr>
          <w:rFonts w:ascii="Times New Roman" w:eastAsia="Times New Roman" w:hAnsi="Times New Roman" w:cs="Times New Roman"/>
          <w:bCs/>
          <w:sz w:val="24"/>
          <w:szCs w:val="24"/>
        </w:rPr>
        <w:t>.</w:t>
      </w:r>
    </w:p>
    <w:p w:rsidR="00DD5D1F" w:rsidRPr="000E414C" w:rsidRDefault="00DD5D1F" w:rsidP="00DD5D1F">
      <w:pPr>
        <w:spacing w:before="100" w:beforeAutospacing="1" w:after="100" w:afterAutospacing="1" w:line="240" w:lineRule="auto"/>
        <w:rPr>
          <w:rFonts w:ascii="Times New Roman" w:eastAsia="Times New Roman" w:hAnsi="Times New Roman" w:cs="Times New Roman"/>
          <w:b/>
          <w:sz w:val="24"/>
          <w:szCs w:val="24"/>
        </w:rPr>
      </w:pPr>
      <w:r w:rsidRPr="000E414C">
        <w:rPr>
          <w:rFonts w:ascii="Times New Roman" w:eastAsia="Times New Roman" w:hAnsi="Times New Roman" w:cs="Times New Roman"/>
          <w:b/>
          <w:bCs/>
          <w:sz w:val="24"/>
          <w:szCs w:val="24"/>
        </w:rPr>
        <w:t xml:space="preserve">Задачи: </w:t>
      </w:r>
    </w:p>
    <w:p w:rsidR="00DD5D1F" w:rsidRPr="00DD5D1F" w:rsidRDefault="000E414C" w:rsidP="000E414C">
      <w:pPr>
        <w:spacing w:after="0" w:line="240" w:lineRule="auto"/>
        <w:rPr>
          <w:rFonts w:ascii="Times New Roman" w:eastAsia="Times New Roman" w:hAnsi="Times New Roman" w:cs="Times New Roman"/>
          <w:sz w:val="24"/>
          <w:szCs w:val="24"/>
        </w:rPr>
      </w:pPr>
      <w:r w:rsidRPr="000E414C">
        <w:rPr>
          <w:rFonts w:ascii="Times New Roman" w:eastAsia="Times New Roman" w:hAnsi="Times New Roman" w:cs="Times New Roman"/>
          <w:bCs/>
          <w:i/>
          <w:sz w:val="24"/>
          <w:szCs w:val="24"/>
        </w:rPr>
        <w:t>Образовательные:</w:t>
      </w:r>
      <w:r w:rsidRPr="000E414C">
        <w:rPr>
          <w:rFonts w:ascii="Times New Roman" w:eastAsia="Times New Roman" w:hAnsi="Times New Roman" w:cs="Times New Roman"/>
          <w:bCs/>
          <w:sz w:val="24"/>
          <w:szCs w:val="24"/>
        </w:rPr>
        <w:t xml:space="preserve"> </w:t>
      </w:r>
      <w:r w:rsidR="00DD5D1F" w:rsidRPr="00DD5D1F">
        <w:rPr>
          <w:rFonts w:ascii="Times New Roman" w:eastAsia="Times New Roman" w:hAnsi="Times New Roman" w:cs="Times New Roman"/>
          <w:bCs/>
          <w:sz w:val="24"/>
          <w:szCs w:val="24"/>
        </w:rPr>
        <w:t>отработать навыки составления схем строения атома и электронного баланса для окислительно-восстановительных реакций с участием водорода;</w:t>
      </w:r>
    </w:p>
    <w:p w:rsidR="00DD5D1F" w:rsidRPr="00DD5D1F" w:rsidRDefault="000E414C" w:rsidP="000E414C">
      <w:pPr>
        <w:spacing w:after="0" w:line="240" w:lineRule="auto"/>
        <w:rPr>
          <w:rFonts w:ascii="Times New Roman" w:eastAsia="Times New Roman" w:hAnsi="Times New Roman" w:cs="Times New Roman"/>
          <w:sz w:val="24"/>
          <w:szCs w:val="24"/>
        </w:rPr>
      </w:pPr>
      <w:r w:rsidRPr="000E414C">
        <w:rPr>
          <w:rFonts w:ascii="Times New Roman" w:eastAsia="Times New Roman" w:hAnsi="Times New Roman" w:cs="Times New Roman"/>
          <w:bCs/>
          <w:i/>
          <w:sz w:val="24"/>
          <w:szCs w:val="24"/>
        </w:rPr>
        <w:t>Развивающие:</w:t>
      </w:r>
      <w:r w:rsidR="00DD5D1F" w:rsidRPr="00DD5D1F">
        <w:rPr>
          <w:rFonts w:ascii="Times New Roman" w:eastAsia="Times New Roman" w:hAnsi="Times New Roman" w:cs="Times New Roman"/>
          <w:bCs/>
          <w:sz w:val="24"/>
          <w:szCs w:val="24"/>
        </w:rPr>
        <w:t xml:space="preserve"> развивать умения сравнивать, анализировать, обобщать;</w:t>
      </w:r>
    </w:p>
    <w:p w:rsidR="00DD5D1F" w:rsidRPr="00DD5D1F" w:rsidRDefault="000E414C" w:rsidP="000E414C">
      <w:pPr>
        <w:spacing w:after="0" w:line="240" w:lineRule="auto"/>
        <w:rPr>
          <w:rFonts w:ascii="Times New Roman" w:eastAsia="Times New Roman" w:hAnsi="Times New Roman" w:cs="Times New Roman"/>
          <w:sz w:val="24"/>
          <w:szCs w:val="24"/>
        </w:rPr>
      </w:pPr>
      <w:r w:rsidRPr="000E414C">
        <w:rPr>
          <w:rFonts w:ascii="Times New Roman" w:eastAsia="Times New Roman" w:hAnsi="Times New Roman" w:cs="Times New Roman"/>
          <w:bCs/>
          <w:i/>
          <w:sz w:val="24"/>
          <w:szCs w:val="24"/>
        </w:rPr>
        <w:t>Воспитательные:</w:t>
      </w:r>
      <w:r w:rsidRPr="000E414C">
        <w:rPr>
          <w:rFonts w:ascii="Times New Roman" w:eastAsia="Times New Roman" w:hAnsi="Times New Roman" w:cs="Times New Roman"/>
          <w:bCs/>
          <w:sz w:val="24"/>
          <w:szCs w:val="24"/>
        </w:rPr>
        <w:t xml:space="preserve"> </w:t>
      </w:r>
      <w:r w:rsidR="00DD5D1F" w:rsidRPr="00DD5D1F">
        <w:rPr>
          <w:rFonts w:ascii="Times New Roman" w:eastAsia="Times New Roman" w:hAnsi="Times New Roman" w:cs="Times New Roman"/>
          <w:bCs/>
          <w:sz w:val="24"/>
          <w:szCs w:val="24"/>
        </w:rPr>
        <w:t>воспитывать чувство ответственности  за судьбу окружающих и страны в целом;</w:t>
      </w:r>
    </w:p>
    <w:p w:rsidR="00DD5D1F" w:rsidRPr="00DD5D1F" w:rsidRDefault="00DD5D1F" w:rsidP="00DD5D1F">
      <w:pPr>
        <w:spacing w:before="100" w:beforeAutospacing="1" w:after="100" w:afterAutospacing="1" w:line="240" w:lineRule="auto"/>
        <w:ind w:left="1980" w:hanging="1980"/>
        <w:rPr>
          <w:rFonts w:ascii="Times New Roman" w:eastAsia="Times New Roman" w:hAnsi="Times New Roman" w:cs="Times New Roman"/>
          <w:sz w:val="24"/>
          <w:szCs w:val="24"/>
        </w:rPr>
      </w:pPr>
      <w:proofErr w:type="gramStart"/>
      <w:r w:rsidRPr="000E414C">
        <w:rPr>
          <w:rFonts w:ascii="Times New Roman" w:eastAsia="Times New Roman" w:hAnsi="Times New Roman" w:cs="Times New Roman"/>
          <w:b/>
          <w:bCs/>
          <w:sz w:val="24"/>
          <w:szCs w:val="24"/>
        </w:rPr>
        <w:t>Оборудование:</w:t>
      </w:r>
      <w:r w:rsidRPr="00DD5D1F">
        <w:rPr>
          <w:rFonts w:ascii="Times New Roman" w:eastAsia="Times New Roman" w:hAnsi="Times New Roman" w:cs="Times New Roman"/>
          <w:bCs/>
          <w:sz w:val="24"/>
          <w:szCs w:val="24"/>
        </w:rPr>
        <w:t xml:space="preserve"> таблица «Периодическая система химических элементов Д.И.Менделеева»,      нанограмма «Водород», индивидуальные карточки, пробирки, реактивы:</w:t>
      </w:r>
      <w:proofErr w:type="gramEnd"/>
      <w:r w:rsidRPr="00DD5D1F">
        <w:rPr>
          <w:rFonts w:ascii="Times New Roman" w:eastAsia="Times New Roman" w:hAnsi="Times New Roman" w:cs="Times New Roman"/>
          <w:bCs/>
          <w:sz w:val="24"/>
          <w:szCs w:val="24"/>
        </w:rPr>
        <w:t xml:space="preserve"> </w:t>
      </w:r>
      <w:r w:rsidRPr="00DD5D1F">
        <w:rPr>
          <w:rFonts w:ascii="Times New Roman" w:eastAsia="Times New Roman" w:hAnsi="Times New Roman" w:cs="Times New Roman"/>
          <w:bCs/>
          <w:sz w:val="24"/>
          <w:szCs w:val="24"/>
          <w:lang w:val="en-US"/>
        </w:rPr>
        <w:t>HCI</w:t>
      </w:r>
      <w:proofErr w:type="gramStart"/>
      <w:r w:rsidRPr="00DD5D1F">
        <w:rPr>
          <w:rFonts w:ascii="Times New Roman" w:eastAsia="Times New Roman" w:hAnsi="Times New Roman" w:cs="Times New Roman"/>
          <w:bCs/>
          <w:sz w:val="24"/>
          <w:szCs w:val="24"/>
        </w:rPr>
        <w:t>,  </w:t>
      </w:r>
      <w:r w:rsidRPr="00DD5D1F">
        <w:rPr>
          <w:rFonts w:ascii="Times New Roman" w:eastAsia="Times New Roman" w:hAnsi="Times New Roman" w:cs="Times New Roman"/>
          <w:bCs/>
          <w:sz w:val="24"/>
          <w:szCs w:val="24"/>
          <w:lang w:val="en-US"/>
        </w:rPr>
        <w:t>H</w:t>
      </w:r>
      <w:r w:rsidRPr="00DD5D1F">
        <w:rPr>
          <w:rFonts w:ascii="Times New Roman" w:eastAsia="Times New Roman" w:hAnsi="Times New Roman" w:cs="Times New Roman"/>
          <w:bCs/>
          <w:sz w:val="24"/>
          <w:szCs w:val="24"/>
          <w:vertAlign w:val="subscript"/>
        </w:rPr>
        <w:t>2</w:t>
      </w:r>
      <w:r w:rsidRPr="00DD5D1F">
        <w:rPr>
          <w:rFonts w:ascii="Times New Roman" w:eastAsia="Times New Roman" w:hAnsi="Times New Roman" w:cs="Times New Roman"/>
          <w:bCs/>
          <w:sz w:val="24"/>
          <w:szCs w:val="24"/>
          <w:lang w:val="en-US"/>
        </w:rPr>
        <w:t>SO</w:t>
      </w:r>
      <w:r w:rsidRPr="00DD5D1F">
        <w:rPr>
          <w:rFonts w:ascii="Times New Roman" w:eastAsia="Times New Roman" w:hAnsi="Times New Roman" w:cs="Times New Roman"/>
          <w:bCs/>
          <w:sz w:val="24"/>
          <w:szCs w:val="24"/>
          <w:vertAlign w:val="subscript"/>
        </w:rPr>
        <w:t>4</w:t>
      </w:r>
      <w:proofErr w:type="gramEnd"/>
      <w:r w:rsidRPr="00DD5D1F">
        <w:rPr>
          <w:rFonts w:ascii="Times New Roman" w:eastAsia="Times New Roman" w:hAnsi="Times New Roman" w:cs="Times New Roman"/>
          <w:bCs/>
          <w:sz w:val="24"/>
          <w:szCs w:val="24"/>
          <w:vertAlign w:val="subscript"/>
        </w:rPr>
        <w:t xml:space="preserve">, </w:t>
      </w:r>
      <w:r w:rsidRPr="00DD5D1F">
        <w:rPr>
          <w:rFonts w:ascii="Times New Roman" w:eastAsia="Times New Roman" w:hAnsi="Times New Roman" w:cs="Times New Roman"/>
          <w:bCs/>
          <w:sz w:val="24"/>
          <w:szCs w:val="24"/>
        </w:rPr>
        <w:t> </w:t>
      </w:r>
      <w:r w:rsidRPr="00DD5D1F">
        <w:rPr>
          <w:rFonts w:ascii="Times New Roman" w:eastAsia="Times New Roman" w:hAnsi="Times New Roman" w:cs="Times New Roman"/>
          <w:bCs/>
          <w:sz w:val="24"/>
          <w:szCs w:val="24"/>
          <w:lang w:val="en-US"/>
        </w:rPr>
        <w:t>Zn</w:t>
      </w:r>
      <w:r w:rsidRPr="00DD5D1F">
        <w:rPr>
          <w:rFonts w:ascii="Times New Roman" w:eastAsia="Times New Roman" w:hAnsi="Times New Roman" w:cs="Times New Roman"/>
          <w:bCs/>
          <w:sz w:val="24"/>
          <w:szCs w:val="24"/>
        </w:rPr>
        <w:t xml:space="preserve">, </w:t>
      </w:r>
      <w:proofErr w:type="spellStart"/>
      <w:r w:rsidRPr="00DD5D1F">
        <w:rPr>
          <w:rFonts w:ascii="Times New Roman" w:eastAsia="Times New Roman" w:hAnsi="Times New Roman" w:cs="Times New Roman"/>
          <w:bCs/>
          <w:sz w:val="24"/>
          <w:szCs w:val="24"/>
        </w:rPr>
        <w:t>мультимедийный</w:t>
      </w:r>
      <w:proofErr w:type="spellEnd"/>
      <w:r w:rsidRPr="00DD5D1F">
        <w:rPr>
          <w:rFonts w:ascii="Times New Roman" w:eastAsia="Times New Roman" w:hAnsi="Times New Roman" w:cs="Times New Roman"/>
          <w:bCs/>
          <w:sz w:val="24"/>
          <w:szCs w:val="24"/>
        </w:rPr>
        <w:t xml:space="preserve"> проектор.</w:t>
      </w:r>
    </w:p>
    <w:p w:rsidR="00DD5D1F" w:rsidRPr="00DD5D1F" w:rsidRDefault="00DD5D1F" w:rsidP="000E414C">
      <w:pPr>
        <w:spacing w:after="0" w:line="240" w:lineRule="auto"/>
        <w:rPr>
          <w:rFonts w:ascii="Times New Roman" w:eastAsia="Times New Roman" w:hAnsi="Times New Roman" w:cs="Times New Roman"/>
          <w:sz w:val="24"/>
          <w:szCs w:val="24"/>
        </w:rPr>
      </w:pPr>
      <w:r w:rsidRPr="000E414C">
        <w:rPr>
          <w:rFonts w:ascii="Times New Roman" w:eastAsia="Times New Roman" w:hAnsi="Times New Roman" w:cs="Times New Roman"/>
          <w:b/>
          <w:bCs/>
          <w:sz w:val="24"/>
          <w:szCs w:val="24"/>
        </w:rPr>
        <w:t>Эпиграфы:</w:t>
      </w:r>
      <w:r w:rsidRPr="00DD5D1F">
        <w:rPr>
          <w:rFonts w:ascii="Times New Roman" w:eastAsia="Times New Roman" w:hAnsi="Times New Roman" w:cs="Times New Roman"/>
          <w:bCs/>
          <w:sz w:val="24"/>
          <w:szCs w:val="24"/>
        </w:rPr>
        <w:t xml:space="preserve"> «Всякий дом хозяином держится» (народная поговорка)</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xml:space="preserve">                         «По оценкам ученых, широкое внедрение водорода в энергетику – </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вопрос будущего» (Дементьев А.И.)</w:t>
      </w:r>
    </w:p>
    <w:p w:rsidR="00DD5D1F" w:rsidRPr="000E414C" w:rsidRDefault="00DD5D1F" w:rsidP="00DD5D1F">
      <w:pPr>
        <w:spacing w:before="100" w:beforeAutospacing="1" w:after="100" w:afterAutospacing="1" w:line="240" w:lineRule="auto"/>
        <w:jc w:val="center"/>
        <w:rPr>
          <w:rFonts w:ascii="Times New Roman" w:eastAsia="Times New Roman" w:hAnsi="Times New Roman" w:cs="Times New Roman"/>
          <w:b/>
          <w:sz w:val="24"/>
          <w:szCs w:val="24"/>
        </w:rPr>
      </w:pPr>
      <w:r w:rsidRPr="000E414C">
        <w:rPr>
          <w:rFonts w:ascii="Times New Roman" w:eastAsia="Times New Roman" w:hAnsi="Times New Roman" w:cs="Times New Roman"/>
          <w:b/>
          <w:bCs/>
          <w:sz w:val="24"/>
          <w:szCs w:val="24"/>
        </w:rPr>
        <w:t>Ход урока.</w:t>
      </w:r>
    </w:p>
    <w:p w:rsidR="00DD5D1F" w:rsidRPr="000E414C" w:rsidRDefault="00DD5D1F" w:rsidP="00DD5D1F">
      <w:pPr>
        <w:spacing w:before="100" w:beforeAutospacing="1" w:after="100" w:afterAutospacing="1" w:line="240" w:lineRule="auto"/>
        <w:ind w:left="1080" w:hanging="720"/>
        <w:rPr>
          <w:rFonts w:ascii="Times New Roman" w:eastAsia="Times New Roman" w:hAnsi="Times New Roman" w:cs="Times New Roman"/>
          <w:b/>
          <w:sz w:val="24"/>
          <w:szCs w:val="24"/>
        </w:rPr>
      </w:pPr>
      <w:r w:rsidRPr="000E414C">
        <w:rPr>
          <w:rFonts w:ascii="Times New Roman" w:eastAsia="Times New Roman" w:hAnsi="Times New Roman" w:cs="Times New Roman"/>
          <w:b/>
          <w:bCs/>
          <w:sz w:val="24"/>
          <w:szCs w:val="24"/>
        </w:rPr>
        <w:t xml:space="preserve">I.                   Организация начало урока. </w:t>
      </w:r>
    </w:p>
    <w:p w:rsidR="00DD5D1F" w:rsidRPr="000E414C" w:rsidRDefault="00DD5D1F" w:rsidP="00DD5D1F">
      <w:pPr>
        <w:spacing w:before="100" w:beforeAutospacing="1" w:after="100" w:afterAutospacing="1" w:line="240" w:lineRule="auto"/>
        <w:ind w:left="1080" w:hanging="720"/>
        <w:rPr>
          <w:rFonts w:ascii="Times New Roman" w:eastAsia="Times New Roman" w:hAnsi="Times New Roman" w:cs="Times New Roman"/>
          <w:b/>
          <w:sz w:val="24"/>
          <w:szCs w:val="24"/>
        </w:rPr>
      </w:pPr>
      <w:r w:rsidRPr="000E414C">
        <w:rPr>
          <w:rFonts w:ascii="Times New Roman" w:eastAsia="Times New Roman" w:hAnsi="Times New Roman" w:cs="Times New Roman"/>
          <w:b/>
          <w:bCs/>
          <w:sz w:val="24"/>
          <w:szCs w:val="24"/>
        </w:rPr>
        <w:t>II.                Актуализация опорных знаний</w:t>
      </w:r>
    </w:p>
    <w:p w:rsidR="00DD5D1F" w:rsidRPr="00DD5D1F" w:rsidRDefault="00DD5D1F" w:rsidP="000E414C">
      <w:pPr>
        <w:numPr>
          <w:ilvl w:val="0"/>
          <w:numId w:val="1"/>
        </w:numPr>
        <w:spacing w:after="0" w:line="240" w:lineRule="auto"/>
        <w:ind w:left="0"/>
        <w:rPr>
          <w:rFonts w:ascii="Times New Roman" w:eastAsia="Times New Roman" w:hAnsi="Times New Roman" w:cs="Times New Roman"/>
          <w:sz w:val="24"/>
          <w:szCs w:val="24"/>
        </w:rPr>
      </w:pPr>
      <w:r w:rsidRPr="00DD5D1F">
        <w:rPr>
          <w:rFonts w:ascii="Times New Roman" w:eastAsia="Times New Roman" w:hAnsi="Times New Roman" w:cs="Times New Roman"/>
          <w:bCs/>
          <w:i/>
          <w:iCs/>
          <w:sz w:val="24"/>
          <w:szCs w:val="24"/>
        </w:rPr>
        <w:t>Ответить письменно на вопросы нанограммы по пройденному материалу.</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А) Вещество, атомы, ионы или молекулы, которые отдают электроны, называются…</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Б)  Вещество, атомы, ионы или молекулы, которые принимают электроны, называются…</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В) Атомы, ионы или молекулы, способные и отдавать и присоединять электроны, обладают так называемой окислительно-восстановительной …</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xml:space="preserve">Г) Сколько электронов  на внешнем энергетическом уровне у водорода? </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xml:space="preserve">Д) Расстояние между ядром атома и </w:t>
      </w:r>
      <w:proofErr w:type="spellStart"/>
      <w:r w:rsidRPr="00DD5D1F">
        <w:rPr>
          <w:rFonts w:ascii="Times New Roman" w:eastAsia="Times New Roman" w:hAnsi="Times New Roman" w:cs="Times New Roman"/>
          <w:bCs/>
          <w:sz w:val="24"/>
          <w:szCs w:val="24"/>
        </w:rPr>
        <w:t>орбиталью</w:t>
      </w:r>
      <w:proofErr w:type="spellEnd"/>
      <w:r w:rsidRPr="00DD5D1F">
        <w:rPr>
          <w:rFonts w:ascii="Times New Roman" w:eastAsia="Times New Roman" w:hAnsi="Times New Roman" w:cs="Times New Roman"/>
          <w:bCs/>
          <w:sz w:val="24"/>
          <w:szCs w:val="24"/>
        </w:rPr>
        <w:t>  электрона называется …</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Е) кислородные соединения металлов или неметаллов называют…</w:t>
      </w:r>
    </w:p>
    <w:p w:rsidR="000D6ABA" w:rsidRDefault="00DD5D1F" w:rsidP="000E414C">
      <w:pPr>
        <w:spacing w:after="0" w:line="240" w:lineRule="auto"/>
        <w:rPr>
          <w:rFonts w:ascii="Times New Roman" w:eastAsia="Times New Roman" w:hAnsi="Times New Roman" w:cs="Times New Roman"/>
          <w:bCs/>
          <w:sz w:val="24"/>
          <w:szCs w:val="24"/>
        </w:rPr>
      </w:pPr>
      <w:r w:rsidRPr="00DD5D1F">
        <w:rPr>
          <w:rFonts w:ascii="Times New Roman" w:eastAsia="Times New Roman" w:hAnsi="Times New Roman" w:cs="Times New Roman"/>
          <w:bCs/>
          <w:sz w:val="24"/>
          <w:szCs w:val="24"/>
        </w:rPr>
        <w:t>Ж) Как называется часть автомобиля, благодаря которой техника приходит в движение</w:t>
      </w:r>
      <w:proofErr w:type="gramStart"/>
      <w:r w:rsidRPr="00DD5D1F">
        <w:rPr>
          <w:rFonts w:ascii="Times New Roman" w:eastAsia="Times New Roman" w:hAnsi="Times New Roman" w:cs="Times New Roman"/>
          <w:bCs/>
          <w:sz w:val="24"/>
          <w:szCs w:val="24"/>
        </w:rPr>
        <w:t xml:space="preserve"> …</w:t>
      </w:r>
      <w:r w:rsidRPr="00DD5D1F">
        <w:rPr>
          <w:rFonts w:ascii="Times New Roman" w:eastAsia="Times New Roman" w:hAnsi="Times New Roman" w:cs="Times New Roman"/>
          <w:bCs/>
          <w:sz w:val="24"/>
          <w:szCs w:val="24"/>
        </w:rPr>
        <w:br/>
        <w:t>В</w:t>
      </w:r>
      <w:proofErr w:type="gramEnd"/>
      <w:r w:rsidRPr="00DD5D1F">
        <w:rPr>
          <w:rFonts w:ascii="Times New Roman" w:eastAsia="Times New Roman" w:hAnsi="Times New Roman" w:cs="Times New Roman"/>
          <w:bCs/>
          <w:sz w:val="24"/>
          <w:szCs w:val="24"/>
        </w:rPr>
        <w:t xml:space="preserve"> строчку выпишите первые буквы полученных вами слов. Какое слово у вас получилось? (водород) </w:t>
      </w:r>
    </w:p>
    <w:p w:rsidR="000D6ABA" w:rsidRDefault="00DD5D1F" w:rsidP="000E414C">
      <w:pPr>
        <w:spacing w:after="0" w:line="240" w:lineRule="auto"/>
        <w:rPr>
          <w:rFonts w:ascii="Times New Roman" w:eastAsia="Times New Roman" w:hAnsi="Times New Roman" w:cs="Times New Roman"/>
          <w:bCs/>
          <w:sz w:val="24"/>
          <w:szCs w:val="24"/>
        </w:rPr>
      </w:pPr>
      <w:r w:rsidRPr="00DD5D1F">
        <w:rPr>
          <w:rFonts w:ascii="Times New Roman" w:eastAsia="Times New Roman" w:hAnsi="Times New Roman" w:cs="Times New Roman"/>
          <w:bCs/>
          <w:sz w:val="24"/>
          <w:szCs w:val="24"/>
        </w:rPr>
        <w:t xml:space="preserve">Сообщается тема и цель урока (открывается доска, где записана тема урока и </w:t>
      </w:r>
      <w:r w:rsidRPr="00DD5D1F">
        <w:rPr>
          <w:rFonts w:ascii="Times New Roman" w:eastAsia="Times New Roman" w:hAnsi="Times New Roman" w:cs="Times New Roman"/>
          <w:bCs/>
          <w:i/>
          <w:iCs/>
          <w:sz w:val="24"/>
          <w:szCs w:val="24"/>
        </w:rPr>
        <w:t>очередные задания).</w:t>
      </w:r>
      <w:r w:rsidRPr="00DD5D1F">
        <w:rPr>
          <w:rFonts w:ascii="Times New Roman" w:eastAsia="Times New Roman" w:hAnsi="Times New Roman" w:cs="Times New Roman"/>
          <w:bCs/>
          <w:sz w:val="24"/>
          <w:szCs w:val="24"/>
        </w:rPr>
        <w:t xml:space="preserve"> </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2. 1-ое: написать схему строения атома водорода.</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2-ое: написать схему строения атома натрия.</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3-ье: написать схему строения атома хлора</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i/>
          <w:iCs/>
          <w:sz w:val="24"/>
          <w:szCs w:val="24"/>
        </w:rPr>
        <w:t>Двое учащихся на местах решают задачи</w:t>
      </w:r>
      <w:r w:rsidRPr="00DD5D1F">
        <w:rPr>
          <w:rFonts w:ascii="Times New Roman" w:eastAsia="Times New Roman" w:hAnsi="Times New Roman" w:cs="Times New Roman"/>
          <w:bCs/>
          <w:sz w:val="24"/>
          <w:szCs w:val="24"/>
        </w:rPr>
        <w:t>.</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xml:space="preserve">1 карточка. </w:t>
      </w:r>
      <w:proofErr w:type="gramStart"/>
      <w:r w:rsidRPr="00DD5D1F">
        <w:rPr>
          <w:rFonts w:ascii="Times New Roman" w:eastAsia="Times New Roman" w:hAnsi="Times New Roman" w:cs="Times New Roman"/>
          <w:bCs/>
          <w:sz w:val="24"/>
          <w:szCs w:val="24"/>
        </w:rPr>
        <w:t xml:space="preserve">Масса 5 л неизвестного газа (н.у.) равна 9,82 г. Определите </w:t>
      </w:r>
      <w:proofErr w:type="gramEnd"/>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относительную молекулярную массу газа.</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2 карточка. В каких объемах кислорода и воды (н.у.) содержится по 1,505х10</w:t>
      </w:r>
      <w:r w:rsidRPr="00DD5D1F">
        <w:rPr>
          <w:rFonts w:ascii="Times New Roman" w:eastAsia="Times New Roman" w:hAnsi="Times New Roman" w:cs="Times New Roman"/>
          <w:bCs/>
          <w:sz w:val="24"/>
          <w:szCs w:val="24"/>
          <w:vertAlign w:val="superscript"/>
        </w:rPr>
        <w:t xml:space="preserve">24 </w:t>
      </w:r>
      <w:r w:rsidRPr="00DD5D1F">
        <w:rPr>
          <w:rFonts w:ascii="Times New Roman" w:eastAsia="Times New Roman" w:hAnsi="Times New Roman" w:cs="Times New Roman"/>
          <w:bCs/>
          <w:sz w:val="24"/>
          <w:szCs w:val="24"/>
        </w:rPr>
        <w:t>молекул.</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i/>
          <w:iCs/>
          <w:sz w:val="24"/>
          <w:szCs w:val="24"/>
        </w:rPr>
        <w:lastRenderedPageBreak/>
        <w:t xml:space="preserve">Класс работает в это время по формульному диктанту </w:t>
      </w:r>
      <w:r w:rsidR="000D6ABA">
        <w:rPr>
          <w:rFonts w:ascii="Times New Roman" w:eastAsia="Times New Roman" w:hAnsi="Times New Roman" w:cs="Times New Roman"/>
          <w:bCs/>
          <w:sz w:val="24"/>
          <w:szCs w:val="24"/>
        </w:rPr>
        <w:t>…</w:t>
      </w:r>
    </w:p>
    <w:p w:rsidR="00DD5D1F" w:rsidRPr="00DD5D1F" w:rsidRDefault="00DD5D1F" w:rsidP="000E414C">
      <w:pPr>
        <w:numPr>
          <w:ilvl w:val="0"/>
          <w:numId w:val="2"/>
        </w:numPr>
        <w:spacing w:after="0" w:line="240" w:lineRule="auto"/>
        <w:ind w:left="0"/>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Что означает запись?</w:t>
      </w:r>
    </w:p>
    <w:p w:rsidR="00DD5D1F" w:rsidRPr="00DD5D1F" w:rsidRDefault="00DD5D1F" w:rsidP="000E414C">
      <w:pPr>
        <w:spacing w:after="0" w:line="240" w:lineRule="auto"/>
        <w:jc w:val="center"/>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lang w:val="en-US"/>
        </w:rPr>
        <w:t>V</w:t>
      </w:r>
      <w:r w:rsidRPr="00DD5D1F">
        <w:rPr>
          <w:rFonts w:ascii="Times New Roman" w:eastAsia="Times New Roman" w:hAnsi="Times New Roman" w:cs="Times New Roman"/>
          <w:bCs/>
          <w:sz w:val="24"/>
          <w:szCs w:val="24"/>
        </w:rPr>
        <w:t xml:space="preserve">, </w:t>
      </w:r>
      <w:proofErr w:type="spellStart"/>
      <w:r w:rsidRPr="00DD5D1F">
        <w:rPr>
          <w:rFonts w:ascii="Times New Roman" w:eastAsia="Times New Roman" w:hAnsi="Times New Roman" w:cs="Times New Roman"/>
          <w:bCs/>
          <w:sz w:val="24"/>
          <w:szCs w:val="24"/>
          <w:lang w:val="en-US"/>
        </w:rPr>
        <w:t>Vm</w:t>
      </w:r>
      <w:proofErr w:type="spellEnd"/>
      <w:proofErr w:type="gramStart"/>
      <w:r w:rsidRPr="00DD5D1F">
        <w:rPr>
          <w:rFonts w:ascii="Times New Roman" w:eastAsia="Times New Roman" w:hAnsi="Times New Roman" w:cs="Times New Roman"/>
          <w:bCs/>
          <w:sz w:val="24"/>
          <w:szCs w:val="24"/>
        </w:rPr>
        <w:t xml:space="preserve">, </w:t>
      </w:r>
      <w:r w:rsidRPr="00DD5D1F">
        <w:rPr>
          <w:rFonts w:ascii="Times New Roman" w:eastAsia="Times New Roman" w:hAnsi="Times New Roman" w:cs="Times New Roman"/>
          <w:bCs/>
          <w:sz w:val="24"/>
          <w:szCs w:val="24"/>
          <w:lang w:val="en-US"/>
        </w:rPr>
        <w:t> M</w:t>
      </w:r>
      <w:proofErr w:type="gramEnd"/>
      <w:r w:rsidRPr="00DD5D1F">
        <w:rPr>
          <w:rFonts w:ascii="Times New Roman" w:eastAsia="Times New Roman" w:hAnsi="Times New Roman" w:cs="Times New Roman"/>
          <w:bCs/>
          <w:sz w:val="24"/>
          <w:szCs w:val="24"/>
        </w:rPr>
        <w:t xml:space="preserve">, </w:t>
      </w:r>
      <w:r w:rsidRPr="00DD5D1F">
        <w:rPr>
          <w:rFonts w:ascii="Times New Roman" w:eastAsia="Times New Roman" w:hAnsi="Times New Roman" w:cs="Times New Roman"/>
          <w:bCs/>
          <w:sz w:val="24"/>
          <w:szCs w:val="24"/>
          <w:lang w:val="en-US"/>
        </w:rPr>
        <w:t> m</w:t>
      </w:r>
      <w:r w:rsidRPr="00DD5D1F">
        <w:rPr>
          <w:rFonts w:ascii="Times New Roman" w:eastAsia="Times New Roman" w:hAnsi="Times New Roman" w:cs="Times New Roman"/>
          <w:bCs/>
          <w:sz w:val="24"/>
          <w:szCs w:val="24"/>
        </w:rPr>
        <w:t>,</w:t>
      </w:r>
      <w:r w:rsidRPr="00DD5D1F">
        <w:rPr>
          <w:rFonts w:ascii="Times New Roman" w:eastAsia="Times New Roman" w:hAnsi="Times New Roman" w:cs="Times New Roman"/>
          <w:bCs/>
          <w:sz w:val="24"/>
          <w:szCs w:val="24"/>
          <w:lang w:val="en-US"/>
        </w:rPr>
        <w:t>  n</w:t>
      </w:r>
      <w:r w:rsidRPr="00DD5D1F">
        <w:rPr>
          <w:rFonts w:ascii="Times New Roman" w:eastAsia="Times New Roman" w:hAnsi="Times New Roman" w:cs="Times New Roman"/>
          <w:bCs/>
          <w:sz w:val="24"/>
          <w:szCs w:val="24"/>
        </w:rPr>
        <w:t>,</w:t>
      </w:r>
      <w:r w:rsidRPr="00DD5D1F">
        <w:rPr>
          <w:rFonts w:ascii="Times New Roman" w:eastAsia="Times New Roman" w:hAnsi="Times New Roman" w:cs="Times New Roman"/>
          <w:bCs/>
          <w:sz w:val="24"/>
          <w:szCs w:val="24"/>
          <w:lang w:val="en-US"/>
        </w:rPr>
        <w:t xml:space="preserve"> Na</w:t>
      </w:r>
      <w:r w:rsidRPr="00DD5D1F">
        <w:rPr>
          <w:rFonts w:ascii="Times New Roman" w:eastAsia="Times New Roman" w:hAnsi="Times New Roman" w:cs="Times New Roman"/>
          <w:bCs/>
          <w:sz w:val="24"/>
          <w:szCs w:val="24"/>
        </w:rPr>
        <w:t xml:space="preserve">, </w:t>
      </w:r>
      <w:r w:rsidRPr="00DD5D1F">
        <w:rPr>
          <w:rFonts w:ascii="Times New Roman" w:eastAsia="Times New Roman" w:hAnsi="Times New Roman" w:cs="Times New Roman"/>
          <w:bCs/>
          <w:sz w:val="24"/>
          <w:szCs w:val="24"/>
          <w:lang w:val="en-US"/>
        </w:rPr>
        <w:t>N</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2. Как определить…, если известно…?</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xml:space="preserve">а) </w:t>
      </w:r>
      <w:r w:rsidRPr="00DD5D1F">
        <w:rPr>
          <w:rFonts w:ascii="Times New Roman" w:eastAsia="Times New Roman" w:hAnsi="Times New Roman" w:cs="Times New Roman"/>
          <w:bCs/>
          <w:sz w:val="24"/>
          <w:szCs w:val="24"/>
          <w:lang w:val="en-US"/>
        </w:rPr>
        <w:t>n</w:t>
      </w:r>
      <w:r w:rsidRPr="00DD5D1F">
        <w:rPr>
          <w:rFonts w:ascii="Times New Roman" w:eastAsia="Times New Roman" w:hAnsi="Times New Roman" w:cs="Times New Roman"/>
          <w:bCs/>
          <w:sz w:val="24"/>
          <w:szCs w:val="24"/>
        </w:rPr>
        <w:t xml:space="preserve"> -?       </w:t>
      </w:r>
      <w:r w:rsidRPr="00DD5D1F">
        <w:rPr>
          <w:rFonts w:ascii="Times New Roman" w:eastAsia="Times New Roman" w:hAnsi="Times New Roman" w:cs="Times New Roman"/>
          <w:bCs/>
          <w:sz w:val="24"/>
          <w:szCs w:val="24"/>
          <w:lang w:val="en-US"/>
        </w:rPr>
        <w:t>M</w:t>
      </w:r>
      <w:r w:rsidRPr="00DD5D1F">
        <w:rPr>
          <w:rFonts w:ascii="Times New Roman" w:eastAsia="Times New Roman" w:hAnsi="Times New Roman" w:cs="Times New Roman"/>
          <w:bCs/>
          <w:sz w:val="24"/>
          <w:szCs w:val="24"/>
        </w:rPr>
        <w:t>,  </w:t>
      </w:r>
      <w:r w:rsidRPr="00DD5D1F">
        <w:rPr>
          <w:rFonts w:ascii="Times New Roman" w:eastAsia="Times New Roman" w:hAnsi="Times New Roman" w:cs="Times New Roman"/>
          <w:bCs/>
          <w:sz w:val="24"/>
          <w:szCs w:val="24"/>
          <w:lang w:val="en-US"/>
        </w:rPr>
        <w:t>m</w:t>
      </w:r>
      <w:r w:rsidRPr="00DD5D1F">
        <w:rPr>
          <w:rFonts w:ascii="Times New Roman" w:eastAsia="Times New Roman" w:hAnsi="Times New Roman" w:cs="Times New Roman"/>
          <w:bCs/>
          <w:sz w:val="24"/>
          <w:szCs w:val="24"/>
        </w:rPr>
        <w:t xml:space="preserve">        б) </w:t>
      </w:r>
      <w:r w:rsidRPr="00DD5D1F">
        <w:rPr>
          <w:rFonts w:ascii="Times New Roman" w:eastAsia="Times New Roman" w:hAnsi="Times New Roman" w:cs="Times New Roman"/>
          <w:bCs/>
          <w:sz w:val="24"/>
          <w:szCs w:val="24"/>
          <w:lang w:val="en-US"/>
        </w:rPr>
        <w:t>m</w:t>
      </w:r>
      <w:r w:rsidRPr="00DD5D1F">
        <w:rPr>
          <w:rFonts w:ascii="Times New Roman" w:eastAsia="Times New Roman" w:hAnsi="Times New Roman" w:cs="Times New Roman"/>
          <w:bCs/>
          <w:sz w:val="24"/>
          <w:szCs w:val="24"/>
        </w:rPr>
        <w:t>-?  </w:t>
      </w:r>
      <w:r w:rsidRPr="00DD5D1F">
        <w:rPr>
          <w:rFonts w:ascii="Times New Roman" w:eastAsia="Times New Roman" w:hAnsi="Times New Roman" w:cs="Times New Roman"/>
          <w:bCs/>
          <w:sz w:val="24"/>
          <w:szCs w:val="24"/>
          <w:lang w:val="en-US"/>
        </w:rPr>
        <w:t>M</w:t>
      </w:r>
      <w:r w:rsidRPr="00DD5D1F">
        <w:rPr>
          <w:rFonts w:ascii="Times New Roman" w:eastAsia="Times New Roman" w:hAnsi="Times New Roman" w:cs="Times New Roman"/>
          <w:bCs/>
          <w:sz w:val="24"/>
          <w:szCs w:val="24"/>
        </w:rPr>
        <w:t>,  </w:t>
      </w:r>
      <w:r w:rsidRPr="00DD5D1F">
        <w:rPr>
          <w:rFonts w:ascii="Times New Roman" w:eastAsia="Times New Roman" w:hAnsi="Times New Roman" w:cs="Times New Roman"/>
          <w:bCs/>
          <w:sz w:val="24"/>
          <w:szCs w:val="24"/>
          <w:lang w:val="en-US"/>
        </w:rPr>
        <w:t>n</w:t>
      </w:r>
      <w:r w:rsidRPr="00DD5D1F">
        <w:rPr>
          <w:rFonts w:ascii="Times New Roman" w:eastAsia="Times New Roman" w:hAnsi="Times New Roman" w:cs="Times New Roman"/>
          <w:bCs/>
          <w:sz w:val="24"/>
          <w:szCs w:val="24"/>
        </w:rPr>
        <w:t xml:space="preserve">       в) </w:t>
      </w:r>
      <w:r w:rsidRPr="00DD5D1F">
        <w:rPr>
          <w:rFonts w:ascii="Times New Roman" w:eastAsia="Times New Roman" w:hAnsi="Times New Roman" w:cs="Times New Roman"/>
          <w:bCs/>
          <w:sz w:val="24"/>
          <w:szCs w:val="24"/>
          <w:lang w:val="en-US"/>
        </w:rPr>
        <w:t>n</w:t>
      </w:r>
      <w:r w:rsidRPr="00DD5D1F">
        <w:rPr>
          <w:rFonts w:ascii="Times New Roman" w:eastAsia="Times New Roman" w:hAnsi="Times New Roman" w:cs="Times New Roman"/>
          <w:bCs/>
          <w:sz w:val="24"/>
          <w:szCs w:val="24"/>
        </w:rPr>
        <w:t xml:space="preserve"> -?    </w:t>
      </w:r>
      <w:r w:rsidRPr="00DD5D1F">
        <w:rPr>
          <w:rFonts w:ascii="Times New Roman" w:eastAsia="Times New Roman" w:hAnsi="Times New Roman" w:cs="Times New Roman"/>
          <w:bCs/>
          <w:sz w:val="24"/>
          <w:szCs w:val="24"/>
          <w:lang w:val="en-US"/>
        </w:rPr>
        <w:t>V</w:t>
      </w:r>
      <w:r w:rsidRPr="00DD5D1F">
        <w:rPr>
          <w:rFonts w:ascii="Times New Roman" w:eastAsia="Times New Roman" w:hAnsi="Times New Roman" w:cs="Times New Roman"/>
          <w:bCs/>
          <w:sz w:val="24"/>
          <w:szCs w:val="24"/>
        </w:rPr>
        <w:t xml:space="preserve">, </w:t>
      </w:r>
      <w:proofErr w:type="spellStart"/>
      <w:r w:rsidRPr="00DD5D1F">
        <w:rPr>
          <w:rFonts w:ascii="Times New Roman" w:eastAsia="Times New Roman" w:hAnsi="Times New Roman" w:cs="Times New Roman"/>
          <w:bCs/>
          <w:sz w:val="24"/>
          <w:szCs w:val="24"/>
          <w:lang w:val="en-US"/>
        </w:rPr>
        <w:t>Vm</w:t>
      </w:r>
      <w:proofErr w:type="spellEnd"/>
      <w:r w:rsidRPr="00DD5D1F">
        <w:rPr>
          <w:rFonts w:ascii="Times New Roman" w:eastAsia="Times New Roman" w:hAnsi="Times New Roman" w:cs="Times New Roman"/>
          <w:bCs/>
          <w:sz w:val="24"/>
          <w:szCs w:val="24"/>
        </w:rPr>
        <w:t xml:space="preserve"> </w:t>
      </w:r>
      <w:r w:rsidRPr="00DD5D1F">
        <w:rPr>
          <w:rFonts w:ascii="Times New Roman" w:eastAsia="Times New Roman" w:hAnsi="Times New Roman" w:cs="Times New Roman"/>
          <w:bCs/>
          <w:sz w:val="24"/>
          <w:szCs w:val="24"/>
          <w:lang w:val="en-US"/>
        </w:rPr>
        <w:t>     </w:t>
      </w:r>
      <w:r w:rsidRPr="00DD5D1F">
        <w:rPr>
          <w:rFonts w:ascii="Times New Roman" w:eastAsia="Times New Roman" w:hAnsi="Times New Roman" w:cs="Times New Roman"/>
          <w:bCs/>
          <w:sz w:val="24"/>
          <w:szCs w:val="24"/>
        </w:rPr>
        <w:t xml:space="preserve"> г) </w:t>
      </w:r>
      <w:r w:rsidRPr="00DD5D1F">
        <w:rPr>
          <w:rFonts w:ascii="Times New Roman" w:eastAsia="Times New Roman" w:hAnsi="Times New Roman" w:cs="Times New Roman"/>
          <w:bCs/>
          <w:sz w:val="24"/>
          <w:szCs w:val="24"/>
          <w:lang w:val="en-US"/>
        </w:rPr>
        <w:t>V</w:t>
      </w:r>
      <w:r w:rsidRPr="00DD5D1F">
        <w:rPr>
          <w:rFonts w:ascii="Times New Roman" w:eastAsia="Times New Roman" w:hAnsi="Times New Roman" w:cs="Times New Roman"/>
          <w:bCs/>
          <w:sz w:val="24"/>
          <w:szCs w:val="24"/>
        </w:rPr>
        <w:t>-?   </w:t>
      </w:r>
      <w:proofErr w:type="spellStart"/>
      <w:r w:rsidRPr="00DD5D1F">
        <w:rPr>
          <w:rFonts w:ascii="Times New Roman" w:eastAsia="Times New Roman" w:hAnsi="Times New Roman" w:cs="Times New Roman"/>
          <w:bCs/>
          <w:sz w:val="24"/>
          <w:szCs w:val="24"/>
          <w:lang w:val="en-US"/>
        </w:rPr>
        <w:t>Vm</w:t>
      </w:r>
      <w:proofErr w:type="spellEnd"/>
      <w:r w:rsidRPr="00DD5D1F">
        <w:rPr>
          <w:rFonts w:ascii="Times New Roman" w:eastAsia="Times New Roman" w:hAnsi="Times New Roman" w:cs="Times New Roman"/>
          <w:bCs/>
          <w:sz w:val="24"/>
          <w:szCs w:val="24"/>
        </w:rPr>
        <w:t xml:space="preserve">, </w:t>
      </w:r>
      <w:r w:rsidRPr="00DD5D1F">
        <w:rPr>
          <w:rFonts w:ascii="Times New Roman" w:eastAsia="Times New Roman" w:hAnsi="Times New Roman" w:cs="Times New Roman"/>
          <w:bCs/>
          <w:sz w:val="24"/>
          <w:szCs w:val="24"/>
          <w:lang w:val="en-US"/>
        </w:rPr>
        <w:t>n</w:t>
      </w:r>
    </w:p>
    <w:p w:rsidR="00DD5D1F" w:rsidRPr="00DD5D1F" w:rsidRDefault="00DD5D1F" w:rsidP="000E414C">
      <w:pPr>
        <w:spacing w:after="0" w:line="240" w:lineRule="auto"/>
        <w:rPr>
          <w:rFonts w:ascii="Times New Roman" w:eastAsia="Times New Roman" w:hAnsi="Times New Roman" w:cs="Times New Roman"/>
          <w:sz w:val="24"/>
          <w:szCs w:val="24"/>
        </w:rPr>
      </w:pPr>
      <w:proofErr w:type="spellStart"/>
      <w:r w:rsidRPr="00DD5D1F">
        <w:rPr>
          <w:rFonts w:ascii="Times New Roman" w:eastAsia="Times New Roman" w:hAnsi="Times New Roman" w:cs="Times New Roman"/>
          <w:bCs/>
          <w:sz w:val="24"/>
          <w:szCs w:val="24"/>
        </w:rPr>
        <w:t>д</w:t>
      </w:r>
      <w:proofErr w:type="spellEnd"/>
      <w:r w:rsidRPr="00DD5D1F">
        <w:rPr>
          <w:rFonts w:ascii="Times New Roman" w:eastAsia="Times New Roman" w:hAnsi="Times New Roman" w:cs="Times New Roman"/>
          <w:bCs/>
          <w:sz w:val="24"/>
          <w:szCs w:val="24"/>
        </w:rPr>
        <w:t xml:space="preserve">) </w:t>
      </w:r>
      <w:r w:rsidRPr="00DD5D1F">
        <w:rPr>
          <w:rFonts w:ascii="Times New Roman" w:eastAsia="Times New Roman" w:hAnsi="Times New Roman" w:cs="Times New Roman"/>
          <w:bCs/>
          <w:sz w:val="24"/>
          <w:szCs w:val="24"/>
          <w:lang w:val="en-US"/>
        </w:rPr>
        <w:t>n</w:t>
      </w:r>
      <w:r w:rsidRPr="00DD5D1F">
        <w:rPr>
          <w:rFonts w:ascii="Times New Roman" w:eastAsia="Times New Roman" w:hAnsi="Times New Roman" w:cs="Times New Roman"/>
          <w:bCs/>
          <w:sz w:val="24"/>
          <w:szCs w:val="24"/>
        </w:rPr>
        <w:t xml:space="preserve"> -?</w:t>
      </w:r>
      <w:r w:rsidRPr="00DD5D1F">
        <w:rPr>
          <w:rFonts w:ascii="Times New Roman" w:eastAsia="Times New Roman" w:hAnsi="Times New Roman" w:cs="Times New Roman"/>
          <w:bCs/>
          <w:sz w:val="24"/>
          <w:szCs w:val="24"/>
          <w:lang w:val="en-US"/>
        </w:rPr>
        <w:t>      </w:t>
      </w:r>
      <w:r w:rsidRPr="00DD5D1F">
        <w:rPr>
          <w:rFonts w:ascii="Times New Roman" w:eastAsia="Times New Roman" w:hAnsi="Times New Roman" w:cs="Times New Roman"/>
          <w:bCs/>
          <w:sz w:val="24"/>
          <w:szCs w:val="24"/>
        </w:rPr>
        <w:t xml:space="preserve"> </w:t>
      </w:r>
      <w:r w:rsidRPr="00DD5D1F">
        <w:rPr>
          <w:rFonts w:ascii="Times New Roman" w:eastAsia="Times New Roman" w:hAnsi="Times New Roman" w:cs="Times New Roman"/>
          <w:bCs/>
          <w:sz w:val="24"/>
          <w:szCs w:val="24"/>
          <w:lang w:val="en-US"/>
        </w:rPr>
        <w:t>N</w:t>
      </w:r>
      <w:r w:rsidRPr="00DD5D1F">
        <w:rPr>
          <w:rFonts w:ascii="Times New Roman" w:eastAsia="Times New Roman" w:hAnsi="Times New Roman" w:cs="Times New Roman"/>
          <w:bCs/>
          <w:sz w:val="24"/>
          <w:szCs w:val="24"/>
        </w:rPr>
        <w:t xml:space="preserve">, </w:t>
      </w:r>
      <w:r w:rsidRPr="00DD5D1F">
        <w:rPr>
          <w:rFonts w:ascii="Times New Roman" w:eastAsia="Times New Roman" w:hAnsi="Times New Roman" w:cs="Times New Roman"/>
          <w:bCs/>
          <w:sz w:val="24"/>
          <w:szCs w:val="24"/>
          <w:lang w:val="en-US"/>
        </w:rPr>
        <w:t>Na        </w:t>
      </w:r>
      <w:r w:rsidRPr="00DD5D1F">
        <w:rPr>
          <w:rFonts w:ascii="Times New Roman" w:eastAsia="Times New Roman" w:hAnsi="Times New Roman" w:cs="Times New Roman"/>
          <w:bCs/>
          <w:sz w:val="24"/>
          <w:szCs w:val="24"/>
        </w:rPr>
        <w:t xml:space="preserve"> е) </w:t>
      </w:r>
      <w:r w:rsidRPr="00DD5D1F">
        <w:rPr>
          <w:rFonts w:ascii="Times New Roman" w:eastAsia="Times New Roman" w:hAnsi="Times New Roman" w:cs="Times New Roman"/>
          <w:bCs/>
          <w:sz w:val="24"/>
          <w:szCs w:val="24"/>
          <w:lang w:val="en-US"/>
        </w:rPr>
        <w:t>N</w:t>
      </w:r>
      <w:r w:rsidRPr="00DD5D1F">
        <w:rPr>
          <w:rFonts w:ascii="Times New Roman" w:eastAsia="Times New Roman" w:hAnsi="Times New Roman" w:cs="Times New Roman"/>
          <w:bCs/>
          <w:sz w:val="24"/>
          <w:szCs w:val="24"/>
        </w:rPr>
        <w:t xml:space="preserve">-? </w:t>
      </w:r>
      <w:r w:rsidRPr="00DD5D1F">
        <w:rPr>
          <w:rFonts w:ascii="Times New Roman" w:eastAsia="Times New Roman" w:hAnsi="Times New Roman" w:cs="Times New Roman"/>
          <w:bCs/>
          <w:sz w:val="24"/>
          <w:szCs w:val="24"/>
          <w:lang w:val="en-US"/>
        </w:rPr>
        <w:t> n</w:t>
      </w:r>
      <w:r w:rsidRPr="00DD5D1F">
        <w:rPr>
          <w:rFonts w:ascii="Times New Roman" w:eastAsia="Times New Roman" w:hAnsi="Times New Roman" w:cs="Times New Roman"/>
          <w:bCs/>
          <w:sz w:val="24"/>
          <w:szCs w:val="24"/>
        </w:rPr>
        <w:t xml:space="preserve">, </w:t>
      </w:r>
      <w:r w:rsidRPr="00DD5D1F">
        <w:rPr>
          <w:rFonts w:ascii="Times New Roman" w:eastAsia="Times New Roman" w:hAnsi="Times New Roman" w:cs="Times New Roman"/>
          <w:bCs/>
          <w:sz w:val="24"/>
          <w:szCs w:val="24"/>
          <w:lang w:val="en-US"/>
        </w:rPr>
        <w:t>Na</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xml:space="preserve">3. Работа в парах </w:t>
      </w:r>
      <w:r w:rsidR="000D6ABA">
        <w:rPr>
          <w:rFonts w:ascii="Times New Roman" w:eastAsia="Times New Roman" w:hAnsi="Times New Roman" w:cs="Times New Roman"/>
          <w:bCs/>
          <w:sz w:val="24"/>
          <w:szCs w:val="24"/>
        </w:rPr>
        <w:t>…</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9-1. «Определить массу 2 молей воды»</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9-2 «Определить объем 3 молей углекислого газа»</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9-3 «Определить число молекул воды  количеством вещества 0,5 моль».</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Проверка осуществляется самоконтролем, выборочно у 3 пар.</w:t>
      </w:r>
    </w:p>
    <w:p w:rsidR="00DD5D1F" w:rsidRPr="00DD5D1F" w:rsidRDefault="00DD5D1F" w:rsidP="000E414C">
      <w:pPr>
        <w:spacing w:after="0" w:line="240" w:lineRule="auto"/>
        <w:ind w:hanging="720"/>
        <w:rPr>
          <w:rFonts w:ascii="Times New Roman" w:eastAsia="Times New Roman" w:hAnsi="Times New Roman" w:cs="Times New Roman"/>
          <w:sz w:val="24"/>
          <w:szCs w:val="24"/>
        </w:rPr>
      </w:pPr>
      <w:r w:rsidRPr="000E414C">
        <w:rPr>
          <w:rFonts w:ascii="Times New Roman" w:eastAsia="Times New Roman" w:hAnsi="Times New Roman" w:cs="Times New Roman"/>
          <w:b/>
          <w:bCs/>
          <w:sz w:val="24"/>
          <w:szCs w:val="24"/>
        </w:rPr>
        <w:t>III.</w:t>
      </w:r>
      <w:r w:rsidRPr="00DD5D1F">
        <w:rPr>
          <w:rFonts w:ascii="Times New Roman" w:eastAsia="Times New Roman" w:hAnsi="Times New Roman" w:cs="Times New Roman"/>
          <w:bCs/>
          <w:sz w:val="24"/>
          <w:szCs w:val="24"/>
        </w:rPr>
        <w:t>             Изучение нового материала</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i/>
          <w:iCs/>
          <w:sz w:val="24"/>
          <w:szCs w:val="24"/>
        </w:rPr>
        <w:t>УЭ-1.  «Визитная карточка элемента»</w:t>
      </w:r>
      <w:proofErr w:type="gramStart"/>
      <w:r w:rsidRPr="00DD5D1F">
        <w:rPr>
          <w:rFonts w:ascii="Times New Roman" w:eastAsia="Times New Roman" w:hAnsi="Times New Roman" w:cs="Times New Roman"/>
          <w:bCs/>
          <w:sz w:val="24"/>
          <w:szCs w:val="24"/>
        </w:rPr>
        <w:t xml:space="preserve"> </w:t>
      </w:r>
      <w:r w:rsidR="000D6ABA">
        <w:rPr>
          <w:rFonts w:ascii="Times New Roman" w:eastAsia="Times New Roman" w:hAnsi="Times New Roman" w:cs="Times New Roman"/>
          <w:bCs/>
          <w:sz w:val="24"/>
          <w:szCs w:val="24"/>
        </w:rPr>
        <w:t>.</w:t>
      </w:r>
      <w:proofErr w:type="gramEnd"/>
      <w:r w:rsidR="000D6ABA">
        <w:rPr>
          <w:rFonts w:ascii="Times New Roman" w:eastAsia="Times New Roman" w:hAnsi="Times New Roman" w:cs="Times New Roman"/>
          <w:bCs/>
          <w:sz w:val="24"/>
          <w:szCs w:val="24"/>
        </w:rPr>
        <w:t>.</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i/>
          <w:iCs/>
          <w:sz w:val="24"/>
          <w:szCs w:val="24"/>
        </w:rPr>
        <w:t>Цель:</w:t>
      </w:r>
      <w:r w:rsidRPr="00DD5D1F">
        <w:rPr>
          <w:rFonts w:ascii="Times New Roman" w:eastAsia="Times New Roman" w:hAnsi="Times New Roman" w:cs="Times New Roman"/>
          <w:bCs/>
          <w:sz w:val="24"/>
          <w:szCs w:val="24"/>
        </w:rPr>
        <w:t xml:space="preserve"> выявить местонахождение водорода в таблице Д.И.Менделеева, дать ему характеристику как химическому элементу.</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xml:space="preserve">Обращаем внимание на схемы строения атомов водорода, натрия и хлора, которые уже записаны учащимися на доске, сравниваем и определяем, почему водород находится и в первой и седьмой  группе главной подгруппе. </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i/>
          <w:iCs/>
          <w:sz w:val="24"/>
          <w:szCs w:val="24"/>
        </w:rPr>
        <w:t>УЭ-2. «Нахождение в природе»</w:t>
      </w:r>
      <w:r w:rsidRPr="00DD5D1F">
        <w:rPr>
          <w:rFonts w:ascii="Times New Roman" w:eastAsia="Times New Roman" w:hAnsi="Times New Roman" w:cs="Times New Roman"/>
          <w:bCs/>
          <w:sz w:val="24"/>
          <w:szCs w:val="24"/>
        </w:rPr>
        <w:t xml:space="preserve"> </w:t>
      </w:r>
      <w:r w:rsidR="000D6ABA">
        <w:rPr>
          <w:rFonts w:ascii="Times New Roman" w:eastAsia="Times New Roman" w:hAnsi="Times New Roman" w:cs="Times New Roman"/>
          <w:bCs/>
          <w:sz w:val="24"/>
          <w:szCs w:val="24"/>
        </w:rPr>
        <w:t>…</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i/>
          <w:iCs/>
          <w:sz w:val="24"/>
          <w:szCs w:val="24"/>
        </w:rPr>
        <w:t>Цель:</w:t>
      </w:r>
      <w:r w:rsidRPr="00DD5D1F">
        <w:rPr>
          <w:rFonts w:ascii="Times New Roman" w:eastAsia="Times New Roman" w:hAnsi="Times New Roman" w:cs="Times New Roman"/>
          <w:bCs/>
          <w:sz w:val="24"/>
          <w:szCs w:val="24"/>
        </w:rPr>
        <w:t xml:space="preserve"> определить место нахождение </w:t>
      </w:r>
      <w:proofErr w:type="gramStart"/>
      <w:r w:rsidRPr="00DD5D1F">
        <w:rPr>
          <w:rFonts w:ascii="Times New Roman" w:eastAsia="Times New Roman" w:hAnsi="Times New Roman" w:cs="Times New Roman"/>
          <w:bCs/>
          <w:sz w:val="24"/>
          <w:szCs w:val="24"/>
        </w:rPr>
        <w:t>водорода</w:t>
      </w:r>
      <w:proofErr w:type="gramEnd"/>
      <w:r w:rsidRPr="00DD5D1F">
        <w:rPr>
          <w:rFonts w:ascii="Times New Roman" w:eastAsia="Times New Roman" w:hAnsi="Times New Roman" w:cs="Times New Roman"/>
          <w:bCs/>
          <w:sz w:val="24"/>
          <w:szCs w:val="24"/>
        </w:rPr>
        <w:t xml:space="preserve"> как простого вещества, так и в соединениях.</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xml:space="preserve"> «Нахождение в природе» и ответить на вопросы теста</w:t>
      </w:r>
    </w:p>
    <w:p w:rsidR="00DD5D1F" w:rsidRPr="00DD5D1F" w:rsidRDefault="00DD5D1F" w:rsidP="000E414C">
      <w:pPr>
        <w:numPr>
          <w:ilvl w:val="0"/>
          <w:numId w:val="3"/>
        </w:numPr>
        <w:spacing w:after="0" w:line="240" w:lineRule="auto"/>
        <w:ind w:left="0"/>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Назовите самый распространенный элемент во Вселенной.</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а) алюминий           б) кислород              в) водород</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2. На Земле водород встречается в основном</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а) как свободный элемент   б) в виде соединений     в) как простое вещество  </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3. В каком месте нашей Вселенной водорода встречается в самом большом количестве?</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а) на Земле       б) на Солнце        в) на Луне</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4. Какое количество водорода приходится в % соотношении от всей массы земной коры?</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а) 1%                       б) 2%                 в) 10%</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5. Какое место по распространенности среди других элементов занимает водород в земной коре?</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а) 3-е                       б) 1-ое               в) 9-ое</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i/>
          <w:iCs/>
          <w:sz w:val="24"/>
          <w:szCs w:val="24"/>
        </w:rPr>
        <w:t>УЭ-3. «Получение водорода»</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i/>
          <w:iCs/>
          <w:sz w:val="24"/>
          <w:szCs w:val="24"/>
        </w:rPr>
        <w:t>Цель</w:t>
      </w:r>
      <w:r w:rsidRPr="00DD5D1F">
        <w:rPr>
          <w:rFonts w:ascii="Times New Roman" w:eastAsia="Times New Roman" w:hAnsi="Times New Roman" w:cs="Times New Roman"/>
          <w:bCs/>
          <w:sz w:val="24"/>
          <w:szCs w:val="24"/>
        </w:rPr>
        <w:t>: выявить способы получения водорода</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Ответить на вопросы: 1) Какие вещества содержат водород?</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xml:space="preserve">                                       2) Можно ли эти вещества использовать для синтеза водорода? </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Совместно с учителем, на доске появляются способы получения водорода.</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а) 2</w:t>
      </w:r>
      <w:r w:rsidRPr="00DD5D1F">
        <w:rPr>
          <w:rFonts w:ascii="Times New Roman" w:eastAsia="Times New Roman" w:hAnsi="Times New Roman" w:cs="Times New Roman"/>
          <w:bCs/>
          <w:sz w:val="24"/>
          <w:szCs w:val="24"/>
          <w:lang w:val="en-US"/>
        </w:rPr>
        <w:t>H</w:t>
      </w:r>
      <w:r w:rsidRPr="00DD5D1F">
        <w:rPr>
          <w:rFonts w:ascii="Times New Roman" w:eastAsia="Times New Roman" w:hAnsi="Times New Roman" w:cs="Times New Roman"/>
          <w:bCs/>
          <w:sz w:val="24"/>
          <w:szCs w:val="24"/>
          <w:vertAlign w:val="subscript"/>
        </w:rPr>
        <w:t>2</w:t>
      </w:r>
      <w:r w:rsidRPr="00DD5D1F">
        <w:rPr>
          <w:rFonts w:ascii="Times New Roman" w:eastAsia="Times New Roman" w:hAnsi="Times New Roman" w:cs="Times New Roman"/>
          <w:bCs/>
          <w:sz w:val="24"/>
          <w:szCs w:val="24"/>
          <w:lang w:val="en-US"/>
        </w:rPr>
        <w:t>O</w:t>
      </w:r>
      <w:r w:rsidRPr="00DD5D1F">
        <w:rPr>
          <w:rFonts w:ascii="Times New Roman" w:eastAsia="Times New Roman" w:hAnsi="Times New Roman" w:cs="Times New Roman"/>
          <w:bCs/>
          <w:sz w:val="24"/>
          <w:szCs w:val="24"/>
        </w:rPr>
        <w:t xml:space="preserve"> = 2</w:t>
      </w:r>
      <w:r w:rsidRPr="00DD5D1F">
        <w:rPr>
          <w:rFonts w:ascii="Times New Roman" w:eastAsia="Times New Roman" w:hAnsi="Times New Roman" w:cs="Times New Roman"/>
          <w:bCs/>
          <w:sz w:val="24"/>
          <w:szCs w:val="24"/>
          <w:lang w:val="en-US"/>
        </w:rPr>
        <w:t>H</w:t>
      </w:r>
      <w:r w:rsidRPr="00DD5D1F">
        <w:rPr>
          <w:rFonts w:ascii="Times New Roman" w:eastAsia="Times New Roman" w:hAnsi="Times New Roman" w:cs="Times New Roman"/>
          <w:bCs/>
          <w:sz w:val="24"/>
          <w:szCs w:val="24"/>
          <w:vertAlign w:val="subscript"/>
        </w:rPr>
        <w:t xml:space="preserve">2 </w:t>
      </w:r>
      <w:r w:rsidRPr="00DD5D1F">
        <w:rPr>
          <w:rFonts w:ascii="Times New Roman" w:eastAsia="Times New Roman" w:hAnsi="Times New Roman" w:cs="Times New Roman"/>
          <w:bCs/>
          <w:sz w:val="24"/>
          <w:szCs w:val="24"/>
        </w:rPr>
        <w:t xml:space="preserve">+ </w:t>
      </w:r>
      <w:r w:rsidRPr="00DD5D1F">
        <w:rPr>
          <w:rFonts w:ascii="Times New Roman" w:eastAsia="Times New Roman" w:hAnsi="Times New Roman" w:cs="Times New Roman"/>
          <w:bCs/>
          <w:sz w:val="24"/>
          <w:szCs w:val="24"/>
          <w:lang w:val="en-US"/>
        </w:rPr>
        <w:t>O</w:t>
      </w:r>
      <w:r w:rsidRPr="00DD5D1F">
        <w:rPr>
          <w:rFonts w:ascii="Times New Roman" w:eastAsia="Times New Roman" w:hAnsi="Times New Roman" w:cs="Times New Roman"/>
          <w:bCs/>
          <w:sz w:val="24"/>
          <w:szCs w:val="24"/>
          <w:vertAlign w:val="subscript"/>
        </w:rPr>
        <w:t>2</w:t>
      </w:r>
      <w:r w:rsidRPr="00DD5D1F">
        <w:rPr>
          <w:rFonts w:ascii="Times New Roman" w:eastAsia="Times New Roman" w:hAnsi="Times New Roman" w:cs="Times New Roman"/>
          <w:bCs/>
          <w:sz w:val="24"/>
          <w:szCs w:val="24"/>
        </w:rPr>
        <w:t xml:space="preserve">                      б)  </w:t>
      </w:r>
      <w:r w:rsidRPr="00DD5D1F">
        <w:rPr>
          <w:rFonts w:ascii="Times New Roman" w:eastAsia="Times New Roman" w:hAnsi="Times New Roman" w:cs="Times New Roman"/>
          <w:bCs/>
          <w:sz w:val="24"/>
          <w:szCs w:val="24"/>
          <w:lang w:val="en-US"/>
        </w:rPr>
        <w:t>C</w:t>
      </w:r>
      <w:r w:rsidRPr="00DD5D1F">
        <w:rPr>
          <w:rFonts w:ascii="Times New Roman" w:eastAsia="Times New Roman" w:hAnsi="Times New Roman" w:cs="Times New Roman"/>
          <w:bCs/>
          <w:sz w:val="24"/>
          <w:szCs w:val="24"/>
        </w:rPr>
        <w:t>Н</w:t>
      </w:r>
      <w:r w:rsidRPr="00DD5D1F">
        <w:rPr>
          <w:rFonts w:ascii="Times New Roman" w:eastAsia="Times New Roman" w:hAnsi="Times New Roman" w:cs="Times New Roman"/>
          <w:bCs/>
          <w:sz w:val="24"/>
          <w:szCs w:val="24"/>
          <w:vertAlign w:val="subscript"/>
        </w:rPr>
        <w:t xml:space="preserve">4  </w:t>
      </w:r>
      <w:r w:rsidRPr="00DD5D1F">
        <w:rPr>
          <w:rFonts w:ascii="Times New Roman" w:eastAsia="Times New Roman" w:hAnsi="Times New Roman" w:cs="Times New Roman"/>
          <w:bCs/>
          <w:sz w:val="24"/>
          <w:szCs w:val="24"/>
        </w:rPr>
        <w:t xml:space="preserve">= </w:t>
      </w:r>
      <w:r w:rsidRPr="00DD5D1F">
        <w:rPr>
          <w:rFonts w:ascii="Times New Roman" w:eastAsia="Times New Roman" w:hAnsi="Times New Roman" w:cs="Times New Roman"/>
          <w:bCs/>
          <w:sz w:val="24"/>
          <w:szCs w:val="24"/>
          <w:vertAlign w:val="subscript"/>
        </w:rPr>
        <w:t>  </w:t>
      </w:r>
      <w:r w:rsidRPr="00DD5D1F">
        <w:rPr>
          <w:rFonts w:ascii="Times New Roman" w:eastAsia="Times New Roman" w:hAnsi="Times New Roman" w:cs="Times New Roman"/>
          <w:bCs/>
          <w:sz w:val="24"/>
          <w:szCs w:val="24"/>
          <w:lang w:val="en-US"/>
        </w:rPr>
        <w:t>C</w:t>
      </w:r>
      <w:r w:rsidRPr="00DD5D1F">
        <w:rPr>
          <w:rFonts w:ascii="Times New Roman" w:eastAsia="Times New Roman" w:hAnsi="Times New Roman" w:cs="Times New Roman"/>
          <w:bCs/>
          <w:sz w:val="24"/>
          <w:szCs w:val="24"/>
        </w:rPr>
        <w:t>+ 2Н</w:t>
      </w:r>
      <w:r w:rsidRPr="00DD5D1F">
        <w:rPr>
          <w:rFonts w:ascii="Times New Roman" w:eastAsia="Times New Roman" w:hAnsi="Times New Roman" w:cs="Times New Roman"/>
          <w:bCs/>
          <w:sz w:val="24"/>
          <w:szCs w:val="24"/>
          <w:vertAlign w:val="subscript"/>
        </w:rPr>
        <w:t>2</w:t>
      </w:r>
    </w:p>
    <w:p w:rsidR="00DD5D1F" w:rsidRPr="00DD5D1F" w:rsidRDefault="00DD5D1F" w:rsidP="000E414C">
      <w:pPr>
        <w:spacing w:after="0" w:line="240" w:lineRule="auto"/>
        <w:rPr>
          <w:rFonts w:ascii="Times New Roman" w:eastAsia="Times New Roman" w:hAnsi="Times New Roman" w:cs="Times New Roman"/>
          <w:sz w:val="24"/>
          <w:szCs w:val="24"/>
          <w:lang w:val="en-US"/>
        </w:rPr>
      </w:pPr>
      <w:r w:rsidRPr="00DD5D1F">
        <w:rPr>
          <w:rFonts w:ascii="Times New Roman" w:eastAsia="Times New Roman" w:hAnsi="Times New Roman" w:cs="Times New Roman"/>
          <w:bCs/>
          <w:sz w:val="24"/>
          <w:szCs w:val="24"/>
          <w:lang w:val="en-US"/>
        </w:rPr>
        <w:t>  </w:t>
      </w:r>
      <w:r w:rsidRPr="00DD5D1F">
        <w:rPr>
          <w:rFonts w:ascii="Times New Roman" w:eastAsia="Times New Roman" w:hAnsi="Times New Roman" w:cs="Times New Roman"/>
          <w:bCs/>
          <w:sz w:val="24"/>
          <w:szCs w:val="24"/>
        </w:rPr>
        <w:t xml:space="preserve"> </w:t>
      </w:r>
      <w:r w:rsidRPr="00DD5D1F">
        <w:rPr>
          <w:rFonts w:ascii="Times New Roman" w:eastAsia="Times New Roman" w:hAnsi="Times New Roman" w:cs="Times New Roman"/>
          <w:bCs/>
          <w:sz w:val="24"/>
          <w:szCs w:val="24"/>
          <w:lang w:val="en-US"/>
        </w:rPr>
        <w:t>     </w:t>
      </w:r>
      <w:r w:rsidRPr="00DD5D1F">
        <w:rPr>
          <w:rFonts w:ascii="Times New Roman" w:eastAsia="Times New Roman" w:hAnsi="Times New Roman" w:cs="Times New Roman"/>
          <w:bCs/>
          <w:sz w:val="24"/>
          <w:szCs w:val="24"/>
        </w:rPr>
        <w:t>в</w:t>
      </w:r>
      <w:r w:rsidRPr="00DD5D1F">
        <w:rPr>
          <w:rFonts w:ascii="Times New Roman" w:eastAsia="Times New Roman" w:hAnsi="Times New Roman" w:cs="Times New Roman"/>
          <w:bCs/>
          <w:sz w:val="24"/>
          <w:szCs w:val="24"/>
          <w:lang w:val="en-US"/>
        </w:rPr>
        <w:t>)  C</w:t>
      </w:r>
      <w:r w:rsidRPr="00DD5D1F">
        <w:rPr>
          <w:rFonts w:ascii="Times New Roman" w:eastAsia="Times New Roman" w:hAnsi="Times New Roman" w:cs="Times New Roman"/>
          <w:bCs/>
          <w:sz w:val="24"/>
          <w:szCs w:val="24"/>
        </w:rPr>
        <w:t>Н</w:t>
      </w:r>
      <w:r w:rsidRPr="00DD5D1F">
        <w:rPr>
          <w:rFonts w:ascii="Times New Roman" w:eastAsia="Times New Roman" w:hAnsi="Times New Roman" w:cs="Times New Roman"/>
          <w:bCs/>
          <w:sz w:val="24"/>
          <w:szCs w:val="24"/>
          <w:vertAlign w:val="subscript"/>
          <w:lang w:val="en-US"/>
        </w:rPr>
        <w:t>4</w:t>
      </w:r>
      <w:r w:rsidRPr="00DD5D1F">
        <w:rPr>
          <w:rFonts w:ascii="Times New Roman" w:eastAsia="Times New Roman" w:hAnsi="Times New Roman" w:cs="Times New Roman"/>
          <w:bCs/>
          <w:sz w:val="24"/>
          <w:szCs w:val="24"/>
          <w:lang w:val="en-US"/>
        </w:rPr>
        <w:t>  + 2H</w:t>
      </w:r>
      <w:r w:rsidRPr="00DD5D1F">
        <w:rPr>
          <w:rFonts w:ascii="Times New Roman" w:eastAsia="Times New Roman" w:hAnsi="Times New Roman" w:cs="Times New Roman"/>
          <w:bCs/>
          <w:sz w:val="24"/>
          <w:szCs w:val="24"/>
          <w:vertAlign w:val="subscript"/>
          <w:lang w:val="en-US"/>
        </w:rPr>
        <w:t>2</w:t>
      </w:r>
      <w:r w:rsidRPr="00DD5D1F">
        <w:rPr>
          <w:rFonts w:ascii="Times New Roman" w:eastAsia="Times New Roman" w:hAnsi="Times New Roman" w:cs="Times New Roman"/>
          <w:bCs/>
          <w:sz w:val="24"/>
          <w:szCs w:val="24"/>
          <w:lang w:val="en-US"/>
        </w:rPr>
        <w:t>O = CO</w:t>
      </w:r>
      <w:r w:rsidRPr="00DD5D1F">
        <w:rPr>
          <w:rFonts w:ascii="Times New Roman" w:eastAsia="Times New Roman" w:hAnsi="Times New Roman" w:cs="Times New Roman"/>
          <w:bCs/>
          <w:sz w:val="24"/>
          <w:szCs w:val="24"/>
          <w:vertAlign w:val="subscript"/>
          <w:lang w:val="en-US"/>
        </w:rPr>
        <w:t xml:space="preserve">2  </w:t>
      </w:r>
      <w:r w:rsidRPr="00DD5D1F">
        <w:rPr>
          <w:rFonts w:ascii="Times New Roman" w:eastAsia="Times New Roman" w:hAnsi="Times New Roman" w:cs="Times New Roman"/>
          <w:bCs/>
          <w:sz w:val="24"/>
          <w:szCs w:val="24"/>
          <w:lang w:val="en-US"/>
        </w:rPr>
        <w:t>+ 2H</w:t>
      </w:r>
      <w:r w:rsidRPr="00DD5D1F">
        <w:rPr>
          <w:rFonts w:ascii="Times New Roman" w:eastAsia="Times New Roman" w:hAnsi="Times New Roman" w:cs="Times New Roman"/>
          <w:bCs/>
          <w:sz w:val="24"/>
          <w:szCs w:val="24"/>
          <w:vertAlign w:val="subscript"/>
          <w:lang w:val="en-US"/>
        </w:rPr>
        <w:t xml:space="preserve">2          </w:t>
      </w:r>
      <w:r w:rsidRPr="00DD5D1F">
        <w:rPr>
          <w:rFonts w:ascii="Times New Roman" w:eastAsia="Times New Roman" w:hAnsi="Times New Roman" w:cs="Times New Roman"/>
          <w:bCs/>
          <w:sz w:val="24"/>
          <w:szCs w:val="24"/>
        </w:rPr>
        <w:t>г</w:t>
      </w:r>
      <w:r w:rsidRPr="00DD5D1F">
        <w:rPr>
          <w:rFonts w:ascii="Times New Roman" w:eastAsia="Times New Roman" w:hAnsi="Times New Roman" w:cs="Times New Roman"/>
          <w:bCs/>
          <w:sz w:val="24"/>
          <w:szCs w:val="24"/>
          <w:lang w:val="en-US"/>
        </w:rPr>
        <w:t>)  CO</w:t>
      </w:r>
      <w:r w:rsidRPr="00DD5D1F">
        <w:rPr>
          <w:rFonts w:ascii="Times New Roman" w:eastAsia="Times New Roman" w:hAnsi="Times New Roman" w:cs="Times New Roman"/>
          <w:bCs/>
          <w:sz w:val="24"/>
          <w:szCs w:val="24"/>
          <w:vertAlign w:val="subscript"/>
          <w:lang w:val="en-US"/>
        </w:rPr>
        <w:t xml:space="preserve">2 </w:t>
      </w:r>
      <w:r w:rsidRPr="00DD5D1F">
        <w:rPr>
          <w:rFonts w:ascii="Times New Roman" w:eastAsia="Times New Roman" w:hAnsi="Times New Roman" w:cs="Times New Roman"/>
          <w:bCs/>
          <w:sz w:val="24"/>
          <w:szCs w:val="24"/>
          <w:lang w:val="en-US"/>
        </w:rPr>
        <w:t xml:space="preserve">+ </w:t>
      </w:r>
      <w:r w:rsidRPr="00DD5D1F">
        <w:rPr>
          <w:rFonts w:ascii="Times New Roman" w:eastAsia="Times New Roman" w:hAnsi="Times New Roman" w:cs="Times New Roman"/>
          <w:bCs/>
          <w:sz w:val="24"/>
          <w:szCs w:val="24"/>
        </w:rPr>
        <w:t>К</w:t>
      </w:r>
      <w:r w:rsidRPr="00DD5D1F">
        <w:rPr>
          <w:rFonts w:ascii="Times New Roman" w:eastAsia="Times New Roman" w:hAnsi="Times New Roman" w:cs="Times New Roman"/>
          <w:bCs/>
          <w:sz w:val="24"/>
          <w:szCs w:val="24"/>
          <w:vertAlign w:val="subscript"/>
          <w:lang w:val="en-US"/>
        </w:rPr>
        <w:t>2</w:t>
      </w:r>
      <w:r w:rsidRPr="00DD5D1F">
        <w:rPr>
          <w:rFonts w:ascii="Times New Roman" w:eastAsia="Times New Roman" w:hAnsi="Times New Roman" w:cs="Times New Roman"/>
          <w:bCs/>
          <w:sz w:val="24"/>
          <w:szCs w:val="24"/>
          <w:lang w:val="en-US"/>
        </w:rPr>
        <w:t>CO</w:t>
      </w:r>
      <w:r w:rsidRPr="00DD5D1F">
        <w:rPr>
          <w:rFonts w:ascii="Times New Roman" w:eastAsia="Times New Roman" w:hAnsi="Times New Roman" w:cs="Times New Roman"/>
          <w:bCs/>
          <w:sz w:val="24"/>
          <w:szCs w:val="24"/>
          <w:vertAlign w:val="subscript"/>
          <w:lang w:val="en-US"/>
        </w:rPr>
        <w:t xml:space="preserve">3  </w:t>
      </w:r>
      <w:r w:rsidRPr="00DD5D1F">
        <w:rPr>
          <w:rFonts w:ascii="Times New Roman" w:eastAsia="Times New Roman" w:hAnsi="Times New Roman" w:cs="Times New Roman"/>
          <w:bCs/>
          <w:sz w:val="24"/>
          <w:szCs w:val="24"/>
          <w:lang w:val="en-US"/>
        </w:rPr>
        <w:t>+ H</w:t>
      </w:r>
      <w:r w:rsidRPr="00DD5D1F">
        <w:rPr>
          <w:rFonts w:ascii="Times New Roman" w:eastAsia="Times New Roman" w:hAnsi="Times New Roman" w:cs="Times New Roman"/>
          <w:bCs/>
          <w:sz w:val="24"/>
          <w:szCs w:val="24"/>
          <w:vertAlign w:val="subscript"/>
          <w:lang w:val="en-US"/>
        </w:rPr>
        <w:t>2</w:t>
      </w:r>
      <w:r w:rsidRPr="00DD5D1F">
        <w:rPr>
          <w:rFonts w:ascii="Times New Roman" w:eastAsia="Times New Roman" w:hAnsi="Times New Roman" w:cs="Times New Roman"/>
          <w:bCs/>
          <w:sz w:val="24"/>
          <w:szCs w:val="24"/>
          <w:lang w:val="en-US"/>
        </w:rPr>
        <w:t xml:space="preserve">O = </w:t>
      </w:r>
      <w:r w:rsidRPr="00DD5D1F">
        <w:rPr>
          <w:rFonts w:ascii="Times New Roman" w:eastAsia="Times New Roman" w:hAnsi="Times New Roman" w:cs="Times New Roman"/>
          <w:bCs/>
          <w:sz w:val="24"/>
          <w:szCs w:val="24"/>
          <w:vertAlign w:val="subscript"/>
          <w:lang w:val="en-US"/>
        </w:rPr>
        <w:t> </w:t>
      </w:r>
      <w:r w:rsidRPr="00DD5D1F">
        <w:rPr>
          <w:rFonts w:ascii="Times New Roman" w:eastAsia="Times New Roman" w:hAnsi="Times New Roman" w:cs="Times New Roman"/>
          <w:bCs/>
          <w:sz w:val="24"/>
          <w:szCs w:val="24"/>
          <w:lang w:val="en-US"/>
        </w:rPr>
        <w:t>2</w:t>
      </w:r>
      <w:r w:rsidRPr="00DD5D1F">
        <w:rPr>
          <w:rFonts w:ascii="Times New Roman" w:eastAsia="Times New Roman" w:hAnsi="Times New Roman" w:cs="Times New Roman"/>
          <w:bCs/>
          <w:sz w:val="24"/>
          <w:szCs w:val="24"/>
        </w:rPr>
        <w:t>КН</w:t>
      </w:r>
      <w:r w:rsidRPr="00DD5D1F">
        <w:rPr>
          <w:rFonts w:ascii="Times New Roman" w:eastAsia="Times New Roman" w:hAnsi="Times New Roman" w:cs="Times New Roman"/>
          <w:bCs/>
          <w:sz w:val="24"/>
          <w:szCs w:val="24"/>
          <w:lang w:val="en-US"/>
        </w:rPr>
        <w:t>CO3</w:t>
      </w:r>
      <w:r w:rsidRPr="00DD5D1F">
        <w:rPr>
          <w:rFonts w:ascii="Times New Roman" w:eastAsia="Times New Roman" w:hAnsi="Times New Roman" w:cs="Times New Roman"/>
          <w:bCs/>
          <w:sz w:val="24"/>
          <w:szCs w:val="24"/>
          <w:vertAlign w:val="subscript"/>
          <w:lang w:val="en-US"/>
        </w:rPr>
        <w:t xml:space="preserve">  </w:t>
      </w:r>
    </w:p>
    <w:p w:rsidR="00DD5D1F" w:rsidRPr="00DD5D1F" w:rsidRDefault="00DD5D1F" w:rsidP="000E414C">
      <w:pPr>
        <w:spacing w:after="0" w:line="240" w:lineRule="auto"/>
        <w:rPr>
          <w:rFonts w:ascii="Times New Roman" w:eastAsia="Times New Roman" w:hAnsi="Times New Roman" w:cs="Times New Roman"/>
          <w:sz w:val="24"/>
          <w:szCs w:val="24"/>
          <w:lang w:val="en-US"/>
        </w:rPr>
      </w:pPr>
      <w:r w:rsidRPr="00DD5D1F">
        <w:rPr>
          <w:rFonts w:ascii="Times New Roman" w:eastAsia="Times New Roman" w:hAnsi="Times New Roman" w:cs="Times New Roman"/>
          <w:bCs/>
          <w:sz w:val="24"/>
          <w:szCs w:val="24"/>
          <w:lang w:val="en-US"/>
        </w:rPr>
        <w:t xml:space="preserve">        </w:t>
      </w:r>
      <w:proofErr w:type="spellStart"/>
      <w:r w:rsidRPr="00DD5D1F">
        <w:rPr>
          <w:rFonts w:ascii="Times New Roman" w:eastAsia="Times New Roman" w:hAnsi="Times New Roman" w:cs="Times New Roman"/>
          <w:bCs/>
          <w:sz w:val="24"/>
          <w:szCs w:val="24"/>
        </w:rPr>
        <w:t>д</w:t>
      </w:r>
      <w:proofErr w:type="spellEnd"/>
      <w:r w:rsidRPr="00DD5D1F">
        <w:rPr>
          <w:rFonts w:ascii="Times New Roman" w:eastAsia="Times New Roman" w:hAnsi="Times New Roman" w:cs="Times New Roman"/>
          <w:bCs/>
          <w:sz w:val="24"/>
          <w:szCs w:val="24"/>
          <w:lang w:val="en-US"/>
        </w:rPr>
        <w:t>)   Mg + H</w:t>
      </w:r>
      <w:r w:rsidRPr="00DD5D1F">
        <w:rPr>
          <w:rFonts w:ascii="Times New Roman" w:eastAsia="Times New Roman" w:hAnsi="Times New Roman" w:cs="Times New Roman"/>
          <w:bCs/>
          <w:sz w:val="24"/>
          <w:szCs w:val="24"/>
          <w:vertAlign w:val="subscript"/>
          <w:lang w:val="en-US"/>
        </w:rPr>
        <w:t>2</w:t>
      </w:r>
      <w:r w:rsidRPr="00DD5D1F">
        <w:rPr>
          <w:rFonts w:ascii="Times New Roman" w:eastAsia="Times New Roman" w:hAnsi="Times New Roman" w:cs="Times New Roman"/>
          <w:bCs/>
          <w:sz w:val="24"/>
          <w:szCs w:val="24"/>
          <w:lang w:val="en-US"/>
        </w:rPr>
        <w:t>SO</w:t>
      </w:r>
      <w:r w:rsidRPr="00DD5D1F">
        <w:rPr>
          <w:rFonts w:ascii="Times New Roman" w:eastAsia="Times New Roman" w:hAnsi="Times New Roman" w:cs="Times New Roman"/>
          <w:bCs/>
          <w:sz w:val="24"/>
          <w:szCs w:val="24"/>
          <w:vertAlign w:val="subscript"/>
          <w:lang w:val="en-US"/>
        </w:rPr>
        <w:t>4</w:t>
      </w:r>
      <w:r w:rsidRPr="00DD5D1F">
        <w:rPr>
          <w:rFonts w:ascii="Times New Roman" w:eastAsia="Times New Roman" w:hAnsi="Times New Roman" w:cs="Times New Roman"/>
          <w:bCs/>
          <w:sz w:val="24"/>
          <w:szCs w:val="24"/>
          <w:lang w:val="en-US"/>
        </w:rPr>
        <w:t xml:space="preserve"> =  Mg SO</w:t>
      </w:r>
      <w:r w:rsidRPr="00DD5D1F">
        <w:rPr>
          <w:rFonts w:ascii="Times New Roman" w:eastAsia="Times New Roman" w:hAnsi="Times New Roman" w:cs="Times New Roman"/>
          <w:bCs/>
          <w:sz w:val="24"/>
          <w:szCs w:val="24"/>
          <w:vertAlign w:val="subscript"/>
          <w:lang w:val="en-US"/>
        </w:rPr>
        <w:t>4</w:t>
      </w:r>
      <w:r w:rsidRPr="00DD5D1F">
        <w:rPr>
          <w:rFonts w:ascii="Times New Roman" w:eastAsia="Times New Roman" w:hAnsi="Times New Roman" w:cs="Times New Roman"/>
          <w:bCs/>
          <w:sz w:val="24"/>
          <w:szCs w:val="24"/>
          <w:lang w:val="en-US"/>
        </w:rPr>
        <w:t>+ H</w:t>
      </w:r>
      <w:r w:rsidRPr="00DD5D1F">
        <w:rPr>
          <w:rFonts w:ascii="Times New Roman" w:eastAsia="Times New Roman" w:hAnsi="Times New Roman" w:cs="Times New Roman"/>
          <w:bCs/>
          <w:sz w:val="24"/>
          <w:szCs w:val="24"/>
          <w:vertAlign w:val="subscript"/>
          <w:lang w:val="en-US"/>
        </w:rPr>
        <w:t xml:space="preserve">2    </w:t>
      </w:r>
      <w:r w:rsidRPr="00DD5D1F">
        <w:rPr>
          <w:rFonts w:ascii="Times New Roman" w:eastAsia="Times New Roman" w:hAnsi="Times New Roman" w:cs="Times New Roman"/>
          <w:bCs/>
          <w:sz w:val="24"/>
          <w:szCs w:val="24"/>
        </w:rPr>
        <w:t>ж</w:t>
      </w:r>
      <w:r w:rsidRPr="00DD5D1F">
        <w:rPr>
          <w:rFonts w:ascii="Times New Roman" w:eastAsia="Times New Roman" w:hAnsi="Times New Roman" w:cs="Times New Roman"/>
          <w:bCs/>
          <w:sz w:val="24"/>
          <w:szCs w:val="24"/>
          <w:lang w:val="en-US"/>
        </w:rPr>
        <w:t>) 2HCI  +  Zn = ZnCI</w:t>
      </w:r>
      <w:r w:rsidRPr="00DD5D1F">
        <w:rPr>
          <w:rFonts w:ascii="Times New Roman" w:eastAsia="Times New Roman" w:hAnsi="Times New Roman" w:cs="Times New Roman"/>
          <w:bCs/>
          <w:sz w:val="24"/>
          <w:szCs w:val="24"/>
          <w:vertAlign w:val="subscript"/>
          <w:lang w:val="en-US"/>
        </w:rPr>
        <w:t xml:space="preserve">2 </w:t>
      </w:r>
      <w:r w:rsidRPr="00DD5D1F">
        <w:rPr>
          <w:rFonts w:ascii="Times New Roman" w:eastAsia="Times New Roman" w:hAnsi="Times New Roman" w:cs="Times New Roman"/>
          <w:bCs/>
          <w:sz w:val="24"/>
          <w:szCs w:val="24"/>
          <w:lang w:val="en-US"/>
        </w:rPr>
        <w:t>+ H</w:t>
      </w:r>
      <w:r w:rsidRPr="00DD5D1F">
        <w:rPr>
          <w:rFonts w:ascii="Times New Roman" w:eastAsia="Times New Roman" w:hAnsi="Times New Roman" w:cs="Times New Roman"/>
          <w:bCs/>
          <w:sz w:val="24"/>
          <w:szCs w:val="24"/>
          <w:vertAlign w:val="subscript"/>
          <w:lang w:val="en-US"/>
        </w:rPr>
        <w:t>2</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3) Выполнение лабораторной работы «Получение водорода в лаборатории» (инструктаж по технике безопасности).</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Как из предложенных вам веществ можно получить водород?</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xml:space="preserve"> Как доказать, что полученный вами газ действительно водород? </w:t>
      </w:r>
    </w:p>
    <w:p w:rsidR="00D839AB" w:rsidRDefault="00DD5D1F" w:rsidP="000E414C">
      <w:pPr>
        <w:spacing w:after="0" w:line="240" w:lineRule="auto"/>
        <w:rPr>
          <w:rFonts w:ascii="Times New Roman" w:eastAsia="Times New Roman" w:hAnsi="Times New Roman" w:cs="Times New Roman"/>
          <w:bCs/>
          <w:sz w:val="24"/>
          <w:szCs w:val="24"/>
        </w:rPr>
      </w:pPr>
      <w:r w:rsidRPr="00DD5D1F">
        <w:rPr>
          <w:rFonts w:ascii="Times New Roman" w:eastAsia="Times New Roman" w:hAnsi="Times New Roman" w:cs="Times New Roman"/>
          <w:bCs/>
          <w:i/>
          <w:iCs/>
          <w:sz w:val="24"/>
          <w:szCs w:val="24"/>
        </w:rPr>
        <w:t>УЭ-4. «Химические свойства водорода»</w:t>
      </w:r>
      <w:r w:rsidRPr="00DD5D1F">
        <w:rPr>
          <w:rFonts w:ascii="Times New Roman" w:eastAsia="Times New Roman" w:hAnsi="Times New Roman" w:cs="Times New Roman"/>
          <w:bCs/>
          <w:sz w:val="24"/>
          <w:szCs w:val="24"/>
        </w:rPr>
        <w:t xml:space="preserve"> </w:t>
      </w:r>
      <w:r w:rsidR="00D839AB">
        <w:rPr>
          <w:rFonts w:ascii="Times New Roman" w:eastAsia="Times New Roman" w:hAnsi="Times New Roman" w:cs="Times New Roman"/>
          <w:bCs/>
          <w:sz w:val="24"/>
          <w:szCs w:val="24"/>
        </w:rPr>
        <w:t>…</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i/>
          <w:iCs/>
          <w:sz w:val="24"/>
          <w:szCs w:val="24"/>
        </w:rPr>
        <w:t>Цель:</w:t>
      </w:r>
      <w:r w:rsidRPr="00DD5D1F">
        <w:rPr>
          <w:rFonts w:ascii="Times New Roman" w:eastAsia="Times New Roman" w:hAnsi="Times New Roman" w:cs="Times New Roman"/>
          <w:bCs/>
          <w:sz w:val="24"/>
          <w:szCs w:val="24"/>
        </w:rPr>
        <w:t xml:space="preserve"> выявить и обобщить химические свойства водорода.</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Задание. Прочитать учебник на стр.36 и осуществить схему превращений.</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Коэффициенты расставить методом электронного баланса</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xml:space="preserve">                                                                           </w:t>
      </w:r>
    </w:p>
    <w:tbl>
      <w:tblPr>
        <w:tblW w:w="5000" w:type="pct"/>
        <w:tblCellSpacing w:w="0" w:type="dxa"/>
        <w:tblCellMar>
          <w:left w:w="0" w:type="dxa"/>
          <w:right w:w="0" w:type="dxa"/>
        </w:tblCellMar>
        <w:tblLook w:val="04A0"/>
      </w:tblPr>
      <w:tblGrid>
        <w:gridCol w:w="9355"/>
      </w:tblGrid>
      <w:tr w:rsidR="00DD5D1F" w:rsidRPr="00DD5D1F" w:rsidTr="0013283C">
        <w:trPr>
          <w:tblCellSpacing w:w="0" w:type="dxa"/>
        </w:trPr>
        <w:tc>
          <w:tcPr>
            <w:tcW w:w="0" w:type="auto"/>
            <w:vAlign w:val="center"/>
            <w:hideMark/>
          </w:tcPr>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sz w:val="24"/>
                <w:szCs w:val="24"/>
                <w:lang w:val="en-US"/>
              </w:rPr>
              <w:lastRenderedPageBreak/>
              <w:t>H</w:t>
            </w:r>
            <w:r w:rsidRPr="00DD5D1F">
              <w:rPr>
                <w:rFonts w:ascii="Times New Roman" w:eastAsia="Times New Roman" w:hAnsi="Times New Roman" w:cs="Times New Roman"/>
                <w:sz w:val="24"/>
                <w:szCs w:val="24"/>
                <w:vertAlign w:val="subscript"/>
                <w:lang w:val="en-US"/>
              </w:rPr>
              <w:t>2</w:t>
            </w:r>
            <w:r w:rsidRPr="00DD5D1F">
              <w:rPr>
                <w:rFonts w:ascii="Times New Roman" w:eastAsia="Times New Roman" w:hAnsi="Times New Roman" w:cs="Times New Roman"/>
                <w:sz w:val="24"/>
                <w:szCs w:val="24"/>
                <w:lang w:val="en-US"/>
              </w:rPr>
              <w:t>S</w:t>
            </w:r>
          </w:p>
        </w:tc>
      </w:tr>
    </w:tbl>
    <w:p w:rsidR="00DD5D1F" w:rsidRPr="00DD5D1F" w:rsidRDefault="00DD5D1F" w:rsidP="000E414C">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55"/>
      </w:tblGrid>
      <w:tr w:rsidR="00DD5D1F" w:rsidRPr="00DD5D1F" w:rsidTr="0013283C">
        <w:trPr>
          <w:tblCellSpacing w:w="0" w:type="dxa"/>
        </w:trPr>
        <w:tc>
          <w:tcPr>
            <w:tcW w:w="0" w:type="auto"/>
            <w:vAlign w:val="center"/>
            <w:hideMark/>
          </w:tcPr>
          <w:p w:rsidR="00DD5D1F" w:rsidRPr="00DD5D1F" w:rsidRDefault="00DD5D1F" w:rsidP="000E414C">
            <w:pPr>
              <w:spacing w:after="0" w:line="240" w:lineRule="auto"/>
              <w:jc w:val="center"/>
              <w:rPr>
                <w:rFonts w:ascii="Times New Roman" w:eastAsia="Times New Roman" w:hAnsi="Times New Roman" w:cs="Times New Roman"/>
                <w:sz w:val="24"/>
                <w:szCs w:val="24"/>
              </w:rPr>
            </w:pPr>
            <w:r w:rsidRPr="00DD5D1F">
              <w:rPr>
                <w:rFonts w:ascii="Times New Roman" w:eastAsia="Times New Roman" w:hAnsi="Times New Roman" w:cs="Times New Roman"/>
                <w:sz w:val="24"/>
                <w:szCs w:val="24"/>
              </w:rPr>
              <w:t>К</w:t>
            </w:r>
            <w:r w:rsidRPr="00DD5D1F">
              <w:rPr>
                <w:rFonts w:ascii="Times New Roman" w:eastAsia="Times New Roman" w:hAnsi="Times New Roman" w:cs="Times New Roman"/>
                <w:sz w:val="24"/>
                <w:szCs w:val="24"/>
                <w:lang w:val="en-US"/>
              </w:rPr>
              <w:t xml:space="preserve"> H</w:t>
            </w:r>
          </w:p>
        </w:tc>
      </w:tr>
    </w:tbl>
    <w:p w:rsidR="00DD5D1F" w:rsidRPr="00DD5D1F" w:rsidRDefault="00DD5D1F" w:rsidP="000E414C">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55"/>
      </w:tblGrid>
      <w:tr w:rsidR="00DD5D1F" w:rsidRPr="00DD5D1F" w:rsidTr="0013283C">
        <w:trPr>
          <w:tblCellSpacing w:w="0" w:type="dxa"/>
        </w:trPr>
        <w:tc>
          <w:tcPr>
            <w:tcW w:w="0" w:type="auto"/>
            <w:vAlign w:val="center"/>
            <w:hideMark/>
          </w:tcPr>
          <w:p w:rsidR="00DD5D1F" w:rsidRPr="00DD5D1F" w:rsidRDefault="00DD5D1F" w:rsidP="000E414C">
            <w:pPr>
              <w:spacing w:after="0" w:line="240" w:lineRule="auto"/>
              <w:jc w:val="center"/>
              <w:rPr>
                <w:rFonts w:ascii="Times New Roman" w:eastAsia="Times New Roman" w:hAnsi="Times New Roman" w:cs="Times New Roman"/>
                <w:sz w:val="24"/>
                <w:szCs w:val="24"/>
              </w:rPr>
            </w:pPr>
            <w:r w:rsidRPr="00DD5D1F">
              <w:rPr>
                <w:rFonts w:ascii="Times New Roman" w:eastAsia="Times New Roman" w:hAnsi="Times New Roman" w:cs="Times New Roman"/>
                <w:sz w:val="24"/>
                <w:szCs w:val="24"/>
                <w:lang w:val="en-US"/>
              </w:rPr>
              <w:t>Cu</w:t>
            </w:r>
          </w:p>
        </w:tc>
      </w:tr>
    </w:tbl>
    <w:p w:rsidR="00DD5D1F" w:rsidRPr="00DD5D1F" w:rsidRDefault="00DD5D1F" w:rsidP="000E414C">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55"/>
      </w:tblGrid>
      <w:tr w:rsidR="00DD5D1F" w:rsidRPr="00DD5D1F" w:rsidTr="0013283C">
        <w:trPr>
          <w:tblCellSpacing w:w="0" w:type="dxa"/>
        </w:trPr>
        <w:tc>
          <w:tcPr>
            <w:tcW w:w="0" w:type="auto"/>
            <w:vAlign w:val="center"/>
            <w:hideMark/>
          </w:tcPr>
          <w:p w:rsidR="00DD5D1F" w:rsidRPr="00DD5D1F" w:rsidRDefault="00DD5D1F" w:rsidP="000E414C">
            <w:pPr>
              <w:spacing w:after="0" w:line="240" w:lineRule="auto"/>
              <w:jc w:val="center"/>
              <w:rPr>
                <w:rFonts w:ascii="Times New Roman" w:eastAsia="Times New Roman" w:hAnsi="Times New Roman" w:cs="Times New Roman"/>
                <w:sz w:val="24"/>
                <w:szCs w:val="24"/>
              </w:rPr>
            </w:pPr>
            <w:r w:rsidRPr="00DD5D1F">
              <w:rPr>
                <w:rFonts w:ascii="Times New Roman" w:eastAsia="Times New Roman" w:hAnsi="Times New Roman" w:cs="Times New Roman"/>
                <w:sz w:val="24"/>
                <w:szCs w:val="24"/>
                <w:lang w:val="en-US"/>
              </w:rPr>
              <w:t>H</w:t>
            </w:r>
            <w:r w:rsidRPr="00DD5D1F">
              <w:rPr>
                <w:rFonts w:ascii="Times New Roman" w:eastAsia="Times New Roman" w:hAnsi="Times New Roman" w:cs="Times New Roman"/>
                <w:sz w:val="24"/>
                <w:szCs w:val="24"/>
                <w:vertAlign w:val="subscript"/>
                <w:lang w:val="en-US"/>
              </w:rPr>
              <w:t>2</w:t>
            </w:r>
            <w:r w:rsidRPr="00DD5D1F">
              <w:rPr>
                <w:rFonts w:ascii="Times New Roman" w:eastAsia="Times New Roman" w:hAnsi="Times New Roman" w:cs="Times New Roman"/>
                <w:sz w:val="24"/>
                <w:szCs w:val="24"/>
                <w:lang w:val="en-US"/>
              </w:rPr>
              <w:t>O</w:t>
            </w:r>
          </w:p>
        </w:tc>
      </w:tr>
    </w:tbl>
    <w:p w:rsidR="00DD5D1F" w:rsidRPr="00DD5D1F" w:rsidRDefault="00DD5D1F" w:rsidP="000E414C">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55"/>
      </w:tblGrid>
      <w:tr w:rsidR="00DD5D1F" w:rsidRPr="00DD5D1F" w:rsidTr="0013283C">
        <w:trPr>
          <w:tblCellSpacing w:w="0" w:type="dxa"/>
        </w:trPr>
        <w:tc>
          <w:tcPr>
            <w:tcW w:w="0" w:type="auto"/>
            <w:vAlign w:val="center"/>
            <w:hideMark/>
          </w:tcPr>
          <w:p w:rsidR="00DD5D1F" w:rsidRPr="00DD5D1F" w:rsidRDefault="00DD5D1F" w:rsidP="000E414C">
            <w:pPr>
              <w:spacing w:after="0" w:line="240" w:lineRule="auto"/>
              <w:jc w:val="center"/>
              <w:rPr>
                <w:rFonts w:ascii="Times New Roman" w:eastAsia="Times New Roman" w:hAnsi="Times New Roman" w:cs="Times New Roman"/>
                <w:sz w:val="24"/>
                <w:szCs w:val="24"/>
              </w:rPr>
            </w:pPr>
            <w:r w:rsidRPr="00DD5D1F">
              <w:rPr>
                <w:rFonts w:ascii="Times New Roman" w:eastAsia="Times New Roman" w:hAnsi="Times New Roman" w:cs="Times New Roman"/>
                <w:sz w:val="24"/>
                <w:szCs w:val="24"/>
                <w:lang w:val="en-US"/>
              </w:rPr>
              <w:t>H</w:t>
            </w:r>
            <w:r w:rsidRPr="00DD5D1F">
              <w:rPr>
                <w:rFonts w:ascii="Times New Roman" w:eastAsia="Times New Roman" w:hAnsi="Times New Roman" w:cs="Times New Roman"/>
                <w:sz w:val="24"/>
                <w:szCs w:val="24"/>
                <w:vertAlign w:val="subscript"/>
                <w:lang w:val="en-US"/>
              </w:rPr>
              <w:t>2</w:t>
            </w:r>
          </w:p>
        </w:tc>
      </w:tr>
    </w:tbl>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lang w:val="en-US"/>
        </w:rPr>
        <w:t> </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Проверка: 4 учащихся у доски записывают данные уравнения, остальные друг у друга проверяют взаимопроверкой.</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i/>
          <w:iCs/>
          <w:sz w:val="24"/>
          <w:szCs w:val="24"/>
        </w:rPr>
        <w:t>УЭ-5. «Применение  водорода»</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i/>
          <w:iCs/>
          <w:sz w:val="24"/>
          <w:szCs w:val="24"/>
        </w:rPr>
        <w:t>Цель:</w:t>
      </w:r>
      <w:r w:rsidRPr="00DD5D1F">
        <w:rPr>
          <w:rFonts w:ascii="Times New Roman" w:eastAsia="Times New Roman" w:hAnsi="Times New Roman" w:cs="Times New Roman"/>
          <w:bCs/>
          <w:sz w:val="24"/>
          <w:szCs w:val="24"/>
        </w:rPr>
        <w:t xml:space="preserve"> выявить области применения водорода как источника энергии, отразить экологические проблемы, связанные с использованием водорода.</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Сообщения  учащихся.</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1. а)  «На заметку эрудиту»</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в выхлопных газах двигателя, работающего на нормальном бензине и при нормальном режиме, содержится 2,7% угарного газа, а при снижении скорости эта доля увеличивается до3,9%, а на малом ходу до 6,9%;</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легковой автомобиль поглощает ежегодно из атмосферы 4 т кислорода, выбрасывая с выхлопными газами 800 кг угарного газа, около 40 кг оксидов азота и почти 200 кг углеводородов;</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автомобиль за 1000 км пробега «съедает» столько кислорода, сколько его водитель за один год.</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xml:space="preserve">И вот она альтернатива: на единицу массы выделяется теплоты в 2,6 раза больше, чем при сгорании природного газа, в 8,6 раза больше, чем при сгорании древесины, если сгорает водород, образуя при этом экологически чистое топливо – воду </w:t>
      </w:r>
      <w:r w:rsidR="00D839AB">
        <w:rPr>
          <w:rFonts w:ascii="Times New Roman" w:eastAsia="Times New Roman" w:hAnsi="Times New Roman" w:cs="Times New Roman"/>
          <w:bCs/>
          <w:sz w:val="24"/>
          <w:szCs w:val="24"/>
        </w:rPr>
        <w:t>…</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xml:space="preserve">б)  В настоящее время в России величина экологического ущерба, причиняемого промышленными выбросами, достигает 1,5 % валового национального продукта, при этом более 65 % приходится на долю автомобильного транспорта. В крупных городах «вклад» автотранспорта в загрязнение атмосферы превышает 90 % и представляет серьезную экологическую угрозу для здоровья населения </w:t>
      </w:r>
      <w:proofErr w:type="spellStart"/>
      <w:r w:rsidRPr="00DD5D1F">
        <w:rPr>
          <w:rFonts w:ascii="Times New Roman" w:eastAsia="Times New Roman" w:hAnsi="Times New Roman" w:cs="Times New Roman"/>
          <w:bCs/>
          <w:sz w:val="24"/>
          <w:szCs w:val="24"/>
        </w:rPr>
        <w:t>страны</w:t>
      </w:r>
      <w:proofErr w:type="gramStart"/>
      <w:r w:rsidRPr="00DD5D1F">
        <w:rPr>
          <w:rFonts w:ascii="Times New Roman" w:eastAsia="Times New Roman" w:hAnsi="Times New Roman" w:cs="Times New Roman"/>
          <w:bCs/>
          <w:sz w:val="24"/>
          <w:szCs w:val="24"/>
        </w:rPr>
        <w:t>.Е</w:t>
      </w:r>
      <w:proofErr w:type="gramEnd"/>
      <w:r w:rsidRPr="00DD5D1F">
        <w:rPr>
          <w:rFonts w:ascii="Times New Roman" w:eastAsia="Times New Roman" w:hAnsi="Times New Roman" w:cs="Times New Roman"/>
          <w:bCs/>
          <w:sz w:val="24"/>
          <w:szCs w:val="24"/>
        </w:rPr>
        <w:t>вропейский</w:t>
      </w:r>
      <w:proofErr w:type="spellEnd"/>
      <w:r w:rsidRPr="00DD5D1F">
        <w:rPr>
          <w:rFonts w:ascii="Times New Roman" w:eastAsia="Times New Roman" w:hAnsi="Times New Roman" w:cs="Times New Roman"/>
          <w:bCs/>
          <w:sz w:val="24"/>
          <w:szCs w:val="24"/>
        </w:rPr>
        <w:t xml:space="preserve"> Союз принял решение о замещении к 2020 г. 20 % нефтяного топлива на транспорте альтернативными видами топлива, в частности водородного. Американские ученые уже представили технологию по производству водородного топлива из пищевых отходов. Новая технология производства водородного топлива теоретически может привести к массовому переходу автомобилей на водородное топливо. </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xml:space="preserve">Одним из возможных вариантов возобновляемого экологически чистого моторного топлива может быть также топливо на </w:t>
      </w:r>
      <w:proofErr w:type="spellStart"/>
      <w:r w:rsidRPr="00DD5D1F">
        <w:rPr>
          <w:rFonts w:ascii="Times New Roman" w:eastAsia="Times New Roman" w:hAnsi="Times New Roman" w:cs="Times New Roman"/>
          <w:bCs/>
          <w:sz w:val="24"/>
          <w:szCs w:val="24"/>
        </w:rPr>
        <w:t>азотно</w:t>
      </w:r>
      <w:proofErr w:type="spellEnd"/>
      <w:r w:rsidRPr="00DD5D1F">
        <w:rPr>
          <w:rFonts w:ascii="Times New Roman" w:eastAsia="Times New Roman" w:hAnsi="Times New Roman" w:cs="Times New Roman"/>
          <w:bCs/>
          <w:sz w:val="24"/>
          <w:szCs w:val="24"/>
        </w:rPr>
        <w:t xml:space="preserve">–водородной основе. </w:t>
      </w:r>
      <w:proofErr w:type="gramStart"/>
      <w:r w:rsidRPr="00DD5D1F">
        <w:rPr>
          <w:rFonts w:ascii="Times New Roman" w:eastAsia="Times New Roman" w:hAnsi="Times New Roman" w:cs="Times New Roman"/>
          <w:bCs/>
          <w:sz w:val="24"/>
          <w:szCs w:val="24"/>
        </w:rPr>
        <w:t>В частности, это аммиачная селитра NH</w:t>
      </w:r>
      <w:r w:rsidRPr="00DD5D1F">
        <w:rPr>
          <w:rFonts w:ascii="Times New Roman" w:eastAsia="Times New Roman" w:hAnsi="Times New Roman" w:cs="Times New Roman"/>
          <w:bCs/>
          <w:sz w:val="24"/>
          <w:szCs w:val="24"/>
          <w:vertAlign w:val="subscript"/>
        </w:rPr>
        <w:t>4</w:t>
      </w:r>
      <w:r w:rsidRPr="00DD5D1F">
        <w:rPr>
          <w:rFonts w:ascii="Times New Roman" w:eastAsia="Times New Roman" w:hAnsi="Times New Roman" w:cs="Times New Roman"/>
          <w:bCs/>
          <w:sz w:val="24"/>
          <w:szCs w:val="24"/>
        </w:rPr>
        <w:t>NO</w:t>
      </w:r>
      <w:r w:rsidRPr="00DD5D1F">
        <w:rPr>
          <w:rFonts w:ascii="Times New Roman" w:eastAsia="Times New Roman" w:hAnsi="Times New Roman" w:cs="Times New Roman"/>
          <w:bCs/>
          <w:sz w:val="24"/>
          <w:szCs w:val="24"/>
          <w:vertAlign w:val="subscript"/>
        </w:rPr>
        <w:t>3</w:t>
      </w:r>
      <w:r w:rsidRPr="00DD5D1F">
        <w:rPr>
          <w:rFonts w:ascii="Times New Roman" w:eastAsia="Times New Roman" w:hAnsi="Times New Roman" w:cs="Times New Roman"/>
          <w:bCs/>
          <w:sz w:val="24"/>
          <w:szCs w:val="24"/>
        </w:rPr>
        <w:t xml:space="preserve"> — окислитель и карбамид (мочевина CO(NH</w:t>
      </w:r>
      <w:r w:rsidRPr="00DD5D1F">
        <w:rPr>
          <w:rFonts w:ascii="Times New Roman" w:eastAsia="Times New Roman" w:hAnsi="Times New Roman" w:cs="Times New Roman"/>
          <w:bCs/>
          <w:sz w:val="24"/>
          <w:szCs w:val="24"/>
          <w:vertAlign w:val="subscript"/>
        </w:rPr>
        <w:t>2</w:t>
      </w:r>
      <w:r w:rsidRPr="00DD5D1F">
        <w:rPr>
          <w:rFonts w:ascii="Times New Roman" w:eastAsia="Times New Roman" w:hAnsi="Times New Roman" w:cs="Times New Roman"/>
          <w:bCs/>
          <w:sz w:val="24"/>
          <w:szCs w:val="24"/>
        </w:rPr>
        <w:t>)</w:t>
      </w:r>
      <w:r w:rsidRPr="00DD5D1F">
        <w:rPr>
          <w:rFonts w:ascii="Times New Roman" w:eastAsia="Times New Roman" w:hAnsi="Times New Roman" w:cs="Times New Roman"/>
          <w:bCs/>
          <w:sz w:val="24"/>
          <w:szCs w:val="24"/>
          <w:vertAlign w:val="subscript"/>
        </w:rPr>
        <w:t>2</w:t>
      </w:r>
      <w:r w:rsidRPr="00DD5D1F">
        <w:rPr>
          <w:rFonts w:ascii="Times New Roman" w:eastAsia="Times New Roman" w:hAnsi="Times New Roman" w:cs="Times New Roman"/>
          <w:bCs/>
          <w:sz w:val="24"/>
          <w:szCs w:val="24"/>
        </w:rPr>
        <w:t xml:space="preserve"> — малокалорийное горючее вещество, которые производятся на химических заводах десятками миллионов тонн в год в качестве удобрений.</w:t>
      </w:r>
      <w:proofErr w:type="gramEnd"/>
      <w:r w:rsidRPr="00DD5D1F">
        <w:rPr>
          <w:rFonts w:ascii="Times New Roman" w:eastAsia="Times New Roman" w:hAnsi="Times New Roman" w:cs="Times New Roman"/>
          <w:bCs/>
          <w:sz w:val="24"/>
          <w:szCs w:val="24"/>
        </w:rPr>
        <w:t xml:space="preserve"> Эти вещества образуют смеси, легкорастворимые в воде и спиртах. По </w:t>
      </w:r>
      <w:proofErr w:type="spellStart"/>
      <w:r w:rsidRPr="00DD5D1F">
        <w:rPr>
          <w:rFonts w:ascii="Times New Roman" w:eastAsia="Times New Roman" w:hAnsi="Times New Roman" w:cs="Times New Roman"/>
          <w:bCs/>
          <w:sz w:val="24"/>
          <w:szCs w:val="24"/>
        </w:rPr>
        <w:t>энерго</w:t>
      </w:r>
      <w:proofErr w:type="spellEnd"/>
      <w:r w:rsidRPr="00DD5D1F">
        <w:rPr>
          <w:rFonts w:ascii="Times New Roman" w:eastAsia="Times New Roman" w:hAnsi="Times New Roman" w:cs="Times New Roman"/>
          <w:bCs/>
          <w:sz w:val="24"/>
          <w:szCs w:val="24"/>
        </w:rPr>
        <w:t xml:space="preserve">– </w:t>
      </w:r>
      <w:proofErr w:type="gramStart"/>
      <w:r w:rsidRPr="00DD5D1F">
        <w:rPr>
          <w:rFonts w:ascii="Times New Roman" w:eastAsia="Times New Roman" w:hAnsi="Times New Roman" w:cs="Times New Roman"/>
          <w:bCs/>
          <w:sz w:val="24"/>
          <w:szCs w:val="24"/>
        </w:rPr>
        <w:t xml:space="preserve">и </w:t>
      </w:r>
      <w:proofErr w:type="spellStart"/>
      <w:proofErr w:type="gramEnd"/>
      <w:r w:rsidRPr="00DD5D1F">
        <w:rPr>
          <w:rFonts w:ascii="Times New Roman" w:eastAsia="Times New Roman" w:hAnsi="Times New Roman" w:cs="Times New Roman"/>
          <w:bCs/>
          <w:sz w:val="24"/>
          <w:szCs w:val="24"/>
        </w:rPr>
        <w:t>газовыделению</w:t>
      </w:r>
      <w:proofErr w:type="spellEnd"/>
      <w:r w:rsidRPr="00DD5D1F">
        <w:rPr>
          <w:rFonts w:ascii="Times New Roman" w:eastAsia="Times New Roman" w:hAnsi="Times New Roman" w:cs="Times New Roman"/>
          <w:bCs/>
          <w:sz w:val="24"/>
          <w:szCs w:val="24"/>
        </w:rPr>
        <w:t xml:space="preserve"> отмеченная композиция веществ в указанных выше условиях близка к пироксилиновому пороху. Содержание горючего водорода в такой топливной смеси велико, и не требует ни высокого давления, ни сверхнизких температур. Кроме того, в этом же объеме находится кислород, необходимый для сгорания водорода. Часть энергии выделяется от сгорания углерода. Энергетический эффект реакции окисления водорода кислородом составляет 80–90% от общего </w:t>
      </w:r>
      <w:proofErr w:type="spellStart"/>
      <w:r w:rsidRPr="00DD5D1F">
        <w:rPr>
          <w:rFonts w:ascii="Times New Roman" w:eastAsia="Times New Roman" w:hAnsi="Times New Roman" w:cs="Times New Roman"/>
          <w:bCs/>
          <w:sz w:val="24"/>
          <w:szCs w:val="24"/>
        </w:rPr>
        <w:t>энерговыделения</w:t>
      </w:r>
      <w:proofErr w:type="spellEnd"/>
      <w:r w:rsidRPr="00DD5D1F">
        <w:rPr>
          <w:rFonts w:ascii="Times New Roman" w:eastAsia="Times New Roman" w:hAnsi="Times New Roman" w:cs="Times New Roman"/>
          <w:bCs/>
          <w:sz w:val="24"/>
          <w:szCs w:val="24"/>
        </w:rPr>
        <w:t>. По этому признаку использование отмеченных азотных соединений в качестве топлива можно считать разновидностью водородной энергетики.  </w:t>
      </w:r>
    </w:p>
    <w:p w:rsidR="00DD5D1F" w:rsidRPr="00DD5D1F" w:rsidRDefault="00DD5D1F" w:rsidP="000E414C">
      <w:pPr>
        <w:spacing w:after="0" w:line="240" w:lineRule="auto"/>
        <w:ind w:hanging="360"/>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2.      «Водородная бомба»</w:t>
      </w:r>
      <w:proofErr w:type="gramStart"/>
      <w:r w:rsidRPr="00DD5D1F">
        <w:rPr>
          <w:rFonts w:ascii="Times New Roman" w:eastAsia="Times New Roman" w:hAnsi="Times New Roman" w:cs="Times New Roman"/>
          <w:bCs/>
          <w:sz w:val="24"/>
          <w:szCs w:val="24"/>
        </w:rPr>
        <w:t xml:space="preserve"> </w:t>
      </w:r>
      <w:r w:rsidR="00D839AB">
        <w:rPr>
          <w:rFonts w:ascii="Times New Roman" w:eastAsia="Times New Roman" w:hAnsi="Times New Roman" w:cs="Times New Roman"/>
          <w:bCs/>
          <w:sz w:val="24"/>
          <w:szCs w:val="24"/>
        </w:rPr>
        <w:t>.</w:t>
      </w:r>
      <w:proofErr w:type="gramEnd"/>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xml:space="preserve">Охлажденный до жидкого состояния водород занимает 1/700 объема газообразного состояния. Водород при соединении с кислородом имеет самое высокое содержание энергии на единицу массы: 120.7 ГДж/т. Это — одна из причин, почему жидкий водород используется как топливо для ракет и энергетики космического корабля, для которой </w:t>
      </w:r>
      <w:r w:rsidRPr="00DD5D1F">
        <w:rPr>
          <w:rFonts w:ascii="Times New Roman" w:eastAsia="Times New Roman" w:hAnsi="Times New Roman" w:cs="Times New Roman"/>
          <w:bCs/>
          <w:sz w:val="24"/>
          <w:szCs w:val="24"/>
        </w:rPr>
        <w:lastRenderedPageBreak/>
        <w:t xml:space="preserve">малая молекулярная масса и высокое удельное </w:t>
      </w:r>
      <w:proofErr w:type="spellStart"/>
      <w:r w:rsidRPr="00DD5D1F">
        <w:rPr>
          <w:rFonts w:ascii="Times New Roman" w:eastAsia="Times New Roman" w:hAnsi="Times New Roman" w:cs="Times New Roman"/>
          <w:bCs/>
          <w:sz w:val="24"/>
          <w:szCs w:val="24"/>
        </w:rPr>
        <w:t>энергосодержание</w:t>
      </w:r>
      <w:proofErr w:type="spellEnd"/>
      <w:r w:rsidRPr="00DD5D1F">
        <w:rPr>
          <w:rFonts w:ascii="Times New Roman" w:eastAsia="Times New Roman" w:hAnsi="Times New Roman" w:cs="Times New Roman"/>
          <w:bCs/>
          <w:sz w:val="24"/>
          <w:szCs w:val="24"/>
        </w:rPr>
        <w:t xml:space="preserve"> водорода имеют первостепенное значение. При сжигании в чистом кислороде единственные продукты — высокотемпературное тепло и вода. Таким образом, при использовании водорода не </w:t>
      </w:r>
      <w:proofErr w:type="gramStart"/>
      <w:r w:rsidRPr="00DD5D1F">
        <w:rPr>
          <w:rFonts w:ascii="Times New Roman" w:eastAsia="Times New Roman" w:hAnsi="Times New Roman" w:cs="Times New Roman"/>
          <w:bCs/>
          <w:sz w:val="24"/>
          <w:szCs w:val="24"/>
        </w:rPr>
        <w:t>образуются парниковые газы и не нарушается</w:t>
      </w:r>
      <w:proofErr w:type="gramEnd"/>
      <w:r w:rsidRPr="00DD5D1F">
        <w:rPr>
          <w:rFonts w:ascii="Times New Roman" w:eastAsia="Times New Roman" w:hAnsi="Times New Roman" w:cs="Times New Roman"/>
          <w:bCs/>
          <w:sz w:val="24"/>
          <w:szCs w:val="24"/>
        </w:rPr>
        <w:t xml:space="preserve"> даже круговорот воды в природе. В 1961 году был произведен самый мощный взрыв водородной бомбы.</w:t>
      </w:r>
      <w:r w:rsidRPr="00DD5D1F">
        <w:rPr>
          <w:rFonts w:ascii="Times New Roman" w:eastAsia="Times New Roman" w:hAnsi="Times New Roman" w:cs="Times New Roman"/>
          <w:bCs/>
          <w:sz w:val="24"/>
          <w:szCs w:val="24"/>
        </w:rPr>
        <w:br/>
        <w:t xml:space="preserve">Утром 30 октября в 11 ч. 32 мин. над Новой Землей в районе Губы </w:t>
      </w:r>
      <w:proofErr w:type="spellStart"/>
      <w:proofErr w:type="gramStart"/>
      <w:r w:rsidRPr="00DD5D1F">
        <w:rPr>
          <w:rFonts w:ascii="Times New Roman" w:eastAsia="Times New Roman" w:hAnsi="Times New Roman" w:cs="Times New Roman"/>
          <w:bCs/>
          <w:sz w:val="24"/>
          <w:szCs w:val="24"/>
        </w:rPr>
        <w:t>Митюши</w:t>
      </w:r>
      <w:proofErr w:type="spellEnd"/>
      <w:r w:rsidRPr="00DD5D1F">
        <w:rPr>
          <w:rFonts w:ascii="Times New Roman" w:eastAsia="Times New Roman" w:hAnsi="Times New Roman" w:cs="Times New Roman"/>
          <w:bCs/>
          <w:sz w:val="24"/>
          <w:szCs w:val="24"/>
        </w:rPr>
        <w:t xml:space="preserve"> на</w:t>
      </w:r>
      <w:proofErr w:type="gramEnd"/>
      <w:r w:rsidRPr="00DD5D1F">
        <w:rPr>
          <w:rFonts w:ascii="Times New Roman" w:eastAsia="Times New Roman" w:hAnsi="Times New Roman" w:cs="Times New Roman"/>
          <w:bCs/>
          <w:sz w:val="24"/>
          <w:szCs w:val="24"/>
        </w:rPr>
        <w:t xml:space="preserve"> высоте 4000 м над поверхностью суши была взорвана водородная бомба мощностью в 50 млн. т. тротила.</w:t>
      </w:r>
      <w:r w:rsidRPr="00DD5D1F">
        <w:rPr>
          <w:rFonts w:ascii="Times New Roman" w:eastAsia="Times New Roman" w:hAnsi="Times New Roman" w:cs="Times New Roman"/>
          <w:bCs/>
          <w:sz w:val="24"/>
          <w:szCs w:val="24"/>
        </w:rPr>
        <w:br/>
        <w:t>Советский Союз провел испытание самого мощного в истории термоядерного устройства. Даже в "половинном" варианте (а максимальная мощность такой бомбы составляет 100 мегатонн) энергия взрыва десятикратно превышала суммарную мощность всех взрывчатых веществ, использованных всеми воюющими сторонами за годы</w:t>
      </w:r>
      <w:proofErr w:type="gramStart"/>
      <w:r w:rsidRPr="00DD5D1F">
        <w:rPr>
          <w:rFonts w:ascii="Times New Roman" w:eastAsia="Times New Roman" w:hAnsi="Times New Roman" w:cs="Times New Roman"/>
          <w:bCs/>
          <w:sz w:val="24"/>
          <w:szCs w:val="24"/>
        </w:rPr>
        <w:t xml:space="preserve"> В</w:t>
      </w:r>
      <w:proofErr w:type="gramEnd"/>
      <w:r w:rsidRPr="00DD5D1F">
        <w:rPr>
          <w:rFonts w:ascii="Times New Roman" w:eastAsia="Times New Roman" w:hAnsi="Times New Roman" w:cs="Times New Roman"/>
          <w:bCs/>
          <w:sz w:val="24"/>
          <w:szCs w:val="24"/>
        </w:rPr>
        <w:t>торой мировой войны (включая атомные бомбы, сброшенные на Хиросиму и Нагасаки). Ударная волна от взрыва трижды обогнула земной шар, первый раз - за 36 ч. 27 мин.</w:t>
      </w:r>
      <w:r w:rsidRPr="00DD5D1F">
        <w:rPr>
          <w:rFonts w:ascii="Times New Roman" w:eastAsia="Times New Roman" w:hAnsi="Times New Roman" w:cs="Times New Roman"/>
          <w:bCs/>
          <w:sz w:val="24"/>
          <w:szCs w:val="24"/>
        </w:rPr>
        <w:br/>
      </w:r>
      <w:r w:rsidRPr="00DD5D1F">
        <w:rPr>
          <w:rFonts w:ascii="Times New Roman" w:eastAsia="Times New Roman" w:hAnsi="Times New Roman" w:cs="Times New Roman"/>
          <w:bCs/>
          <w:sz w:val="24"/>
          <w:szCs w:val="24"/>
        </w:rPr>
        <w:br/>
        <w:t xml:space="preserve">Световая вспышка была настолько яркой, что, несмотря на сплошную облачность, была видна даже с командного пункта в поселке Белушья Губа (отдаленном от эпицентра взрыва почти на 200 км). Грибовидное облако выросло до высоты 67 км. К моменту взрыва, пока на огромном парашюте бомба медленно опускалась с высоты 10500 до расчетной точки подрыва, самолет-носитель Ту-95 с экипажем и его командиром майором Андреем Егоровичем </w:t>
      </w:r>
      <w:proofErr w:type="spellStart"/>
      <w:r w:rsidRPr="00DD5D1F">
        <w:rPr>
          <w:rFonts w:ascii="Times New Roman" w:eastAsia="Times New Roman" w:hAnsi="Times New Roman" w:cs="Times New Roman"/>
          <w:bCs/>
          <w:sz w:val="24"/>
          <w:szCs w:val="24"/>
        </w:rPr>
        <w:t>Дурновцевым</w:t>
      </w:r>
      <w:proofErr w:type="spellEnd"/>
      <w:r w:rsidRPr="00DD5D1F">
        <w:rPr>
          <w:rFonts w:ascii="Times New Roman" w:eastAsia="Times New Roman" w:hAnsi="Times New Roman" w:cs="Times New Roman"/>
          <w:bCs/>
          <w:sz w:val="24"/>
          <w:szCs w:val="24"/>
        </w:rPr>
        <w:t xml:space="preserve"> уже был в безопасной зоне. Командир возвращался на свой аэродром подполковником, Героем Советского Союза. В заброшенном поселке - 400 км от эпицентра - были порушены деревянные дома, а каменные лишились крыш, окон и дверей. На многие сотни километров от полигона в результате взрыва почти на час изменились условия прохождения </w:t>
      </w:r>
      <w:proofErr w:type="gramStart"/>
      <w:r w:rsidRPr="00DD5D1F">
        <w:rPr>
          <w:rFonts w:ascii="Times New Roman" w:eastAsia="Times New Roman" w:hAnsi="Times New Roman" w:cs="Times New Roman"/>
          <w:bCs/>
          <w:sz w:val="24"/>
          <w:szCs w:val="24"/>
        </w:rPr>
        <w:t>радиоволн</w:t>
      </w:r>
      <w:proofErr w:type="gramEnd"/>
      <w:r w:rsidRPr="00DD5D1F">
        <w:rPr>
          <w:rFonts w:ascii="Times New Roman" w:eastAsia="Times New Roman" w:hAnsi="Times New Roman" w:cs="Times New Roman"/>
          <w:bCs/>
          <w:sz w:val="24"/>
          <w:szCs w:val="24"/>
        </w:rPr>
        <w:t xml:space="preserve"> и прекратилась радиосвязь.</w:t>
      </w:r>
      <w:r w:rsidRPr="00DD5D1F">
        <w:rPr>
          <w:rFonts w:ascii="Times New Roman" w:eastAsia="Times New Roman" w:hAnsi="Times New Roman" w:cs="Times New Roman"/>
          <w:bCs/>
          <w:sz w:val="24"/>
          <w:szCs w:val="24"/>
        </w:rPr>
        <w:br/>
      </w:r>
      <w:r w:rsidRPr="00DD5D1F">
        <w:rPr>
          <w:rFonts w:ascii="Times New Roman" w:eastAsia="Times New Roman" w:hAnsi="Times New Roman" w:cs="Times New Roman"/>
          <w:bCs/>
          <w:sz w:val="24"/>
          <w:szCs w:val="24"/>
        </w:rPr>
        <w:br/>
        <w:t xml:space="preserve">Бомба была разработана В.Б. </w:t>
      </w:r>
      <w:proofErr w:type="spellStart"/>
      <w:r w:rsidRPr="00DD5D1F">
        <w:rPr>
          <w:rFonts w:ascii="Times New Roman" w:eastAsia="Times New Roman" w:hAnsi="Times New Roman" w:cs="Times New Roman"/>
          <w:bCs/>
          <w:sz w:val="24"/>
          <w:szCs w:val="24"/>
        </w:rPr>
        <w:t>Адамским</w:t>
      </w:r>
      <w:proofErr w:type="spellEnd"/>
      <w:r w:rsidRPr="00DD5D1F">
        <w:rPr>
          <w:rFonts w:ascii="Times New Roman" w:eastAsia="Times New Roman" w:hAnsi="Times New Roman" w:cs="Times New Roman"/>
          <w:bCs/>
          <w:sz w:val="24"/>
          <w:szCs w:val="24"/>
        </w:rPr>
        <w:t>, Ю.Н. Смирновым, А.Д. Сахаровым, Ю.Н. Бабаевым и Ю.А. Трутневым (</w:t>
      </w:r>
      <w:r w:rsidRPr="00DD5D1F">
        <w:rPr>
          <w:rFonts w:ascii="Times New Roman" w:eastAsia="Times New Roman" w:hAnsi="Times New Roman" w:cs="Times New Roman"/>
          <w:bCs/>
          <w:i/>
          <w:iCs/>
          <w:sz w:val="24"/>
          <w:szCs w:val="24"/>
          <w:u w:val="single"/>
        </w:rPr>
        <w:t>за что Сахаров был награжден третьей медалью Героя Социалистического Труда</w:t>
      </w:r>
      <w:r w:rsidRPr="00DD5D1F">
        <w:rPr>
          <w:rFonts w:ascii="Times New Roman" w:eastAsia="Times New Roman" w:hAnsi="Times New Roman" w:cs="Times New Roman"/>
          <w:bCs/>
          <w:sz w:val="24"/>
          <w:szCs w:val="24"/>
        </w:rPr>
        <w:t>). Масса "устройства" составляла 26 тонн, для ее транспортировки и сброса использовался специально модифицированный стратегический бомбардировщик Ту-95.</w:t>
      </w:r>
      <w:r w:rsidRPr="00DD5D1F">
        <w:rPr>
          <w:rFonts w:ascii="Times New Roman" w:eastAsia="Times New Roman" w:hAnsi="Times New Roman" w:cs="Times New Roman"/>
          <w:bCs/>
          <w:sz w:val="24"/>
          <w:szCs w:val="24"/>
        </w:rPr>
        <w:br/>
        <w:t>"</w:t>
      </w:r>
      <w:proofErr w:type="spellStart"/>
      <w:r w:rsidRPr="00DD5D1F">
        <w:rPr>
          <w:rFonts w:ascii="Times New Roman" w:eastAsia="Times New Roman" w:hAnsi="Times New Roman" w:cs="Times New Roman"/>
          <w:bCs/>
          <w:sz w:val="24"/>
          <w:szCs w:val="24"/>
        </w:rPr>
        <w:t>Супербомба</w:t>
      </w:r>
      <w:proofErr w:type="spellEnd"/>
      <w:r w:rsidRPr="00DD5D1F">
        <w:rPr>
          <w:rFonts w:ascii="Times New Roman" w:eastAsia="Times New Roman" w:hAnsi="Times New Roman" w:cs="Times New Roman"/>
          <w:bCs/>
          <w:sz w:val="24"/>
          <w:szCs w:val="24"/>
        </w:rPr>
        <w:t xml:space="preserve">", как называл ее А.Сахаров, не помещалась в бомбовом отсеке самолета (ее длина составляла 8 метров, а диаметр - около 2 метров), поэтому </w:t>
      </w:r>
      <w:proofErr w:type="spellStart"/>
      <w:r w:rsidRPr="00DD5D1F">
        <w:rPr>
          <w:rFonts w:ascii="Times New Roman" w:eastAsia="Times New Roman" w:hAnsi="Times New Roman" w:cs="Times New Roman"/>
          <w:bCs/>
          <w:sz w:val="24"/>
          <w:szCs w:val="24"/>
        </w:rPr>
        <w:t>несиловую</w:t>
      </w:r>
      <w:proofErr w:type="spellEnd"/>
      <w:r w:rsidRPr="00DD5D1F">
        <w:rPr>
          <w:rFonts w:ascii="Times New Roman" w:eastAsia="Times New Roman" w:hAnsi="Times New Roman" w:cs="Times New Roman"/>
          <w:bCs/>
          <w:sz w:val="24"/>
          <w:szCs w:val="24"/>
        </w:rPr>
        <w:t xml:space="preserve"> часть фюзеляжа вырезали и смонтировали специальный подъемный механизм и устройство для крепления бомбы; при этом в полете она все равно больше чем наполовину торчала наружу. Весь корпус самолета, даже лопасти его винтов, был покрыт специальной белой краской, защищающей от световой вспышки при взрыве. Такой же краской был покрыт корпус сопровождавшего самолета-лаборатории. Этим испытанием Советский Союз продемонстрировал способность создать водородную бомбу любой мощности и средства доставки бомбы к точке подрыва.</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3)  Каковы возможны последствия взрыва водородной бомбы? (учащиеся вслух высказывают свои мнения).</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i/>
          <w:iCs/>
          <w:sz w:val="24"/>
          <w:szCs w:val="24"/>
        </w:rPr>
        <w:t>УЭ-6 «Выводной контроль»</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i/>
          <w:iCs/>
          <w:sz w:val="24"/>
          <w:szCs w:val="24"/>
        </w:rPr>
        <w:t>Цель:</w:t>
      </w:r>
      <w:r w:rsidRPr="00DD5D1F">
        <w:rPr>
          <w:rFonts w:ascii="Times New Roman" w:eastAsia="Times New Roman" w:hAnsi="Times New Roman" w:cs="Times New Roman"/>
          <w:bCs/>
          <w:sz w:val="24"/>
          <w:szCs w:val="24"/>
        </w:rPr>
        <w:t xml:space="preserve"> выявить уровень усвоенных знаний</w:t>
      </w:r>
    </w:p>
    <w:p w:rsidR="00DD5D1F" w:rsidRPr="00DD5D1F" w:rsidRDefault="00DD5D1F" w:rsidP="000E414C">
      <w:pPr>
        <w:spacing w:after="0" w:line="240" w:lineRule="auto"/>
        <w:jc w:val="center"/>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Тест «Найди ошибку»</w:t>
      </w:r>
    </w:p>
    <w:p w:rsidR="00DD5D1F" w:rsidRPr="000D6ABA" w:rsidRDefault="00DD5D1F" w:rsidP="000E414C">
      <w:pPr>
        <w:spacing w:after="0" w:line="240" w:lineRule="auto"/>
        <w:rPr>
          <w:rFonts w:ascii="Times New Roman" w:eastAsia="Times New Roman" w:hAnsi="Times New Roman" w:cs="Times New Roman"/>
          <w:sz w:val="24"/>
          <w:szCs w:val="24"/>
          <w:lang w:val="en-US"/>
        </w:rPr>
      </w:pPr>
      <w:r w:rsidRPr="000D6ABA">
        <w:rPr>
          <w:rFonts w:ascii="Times New Roman" w:eastAsia="Times New Roman" w:hAnsi="Times New Roman" w:cs="Times New Roman"/>
          <w:bCs/>
          <w:sz w:val="24"/>
          <w:szCs w:val="24"/>
          <w:lang w:val="en-US"/>
        </w:rPr>
        <w:t xml:space="preserve">1) </w:t>
      </w:r>
      <w:r w:rsidRPr="000D6ABA">
        <w:rPr>
          <w:rFonts w:ascii="Times New Roman" w:eastAsia="Times New Roman" w:hAnsi="Times New Roman" w:cs="Times New Roman"/>
          <w:bCs/>
          <w:sz w:val="24"/>
          <w:szCs w:val="24"/>
          <w:vertAlign w:val="subscript"/>
          <w:lang w:val="en-US"/>
        </w:rPr>
        <w:t>1</w:t>
      </w:r>
      <w:r w:rsidRPr="00DD5D1F">
        <w:rPr>
          <w:rFonts w:ascii="Times New Roman" w:eastAsia="Times New Roman" w:hAnsi="Times New Roman" w:cs="Times New Roman"/>
          <w:bCs/>
          <w:sz w:val="24"/>
          <w:szCs w:val="24"/>
        </w:rPr>
        <w:t>Н</w:t>
      </w:r>
      <w:r w:rsidRPr="000D6ABA">
        <w:rPr>
          <w:rFonts w:ascii="Times New Roman" w:eastAsia="Times New Roman" w:hAnsi="Times New Roman" w:cs="Times New Roman"/>
          <w:bCs/>
          <w:sz w:val="24"/>
          <w:szCs w:val="24"/>
          <w:lang w:val="en-US"/>
        </w:rPr>
        <w:t xml:space="preserve"> +</w:t>
      </w:r>
      <w:proofErr w:type="gramStart"/>
      <w:r w:rsidRPr="000D6ABA">
        <w:rPr>
          <w:rFonts w:ascii="Times New Roman" w:eastAsia="Times New Roman" w:hAnsi="Times New Roman" w:cs="Times New Roman"/>
          <w:bCs/>
          <w:sz w:val="24"/>
          <w:szCs w:val="24"/>
          <w:lang w:val="en-US"/>
        </w:rPr>
        <w:t>1 )</w:t>
      </w:r>
      <w:proofErr w:type="gramEnd"/>
      <w:r w:rsidRPr="000D6ABA">
        <w:rPr>
          <w:rFonts w:ascii="Times New Roman" w:eastAsia="Times New Roman" w:hAnsi="Times New Roman" w:cs="Times New Roman"/>
          <w:bCs/>
          <w:sz w:val="24"/>
          <w:szCs w:val="24"/>
          <w:lang w:val="en-US"/>
        </w:rPr>
        <w:t>)</w:t>
      </w:r>
      <w:r w:rsidRPr="00DD5D1F">
        <w:rPr>
          <w:rFonts w:ascii="Times New Roman" w:eastAsia="Times New Roman" w:hAnsi="Times New Roman" w:cs="Times New Roman"/>
          <w:bCs/>
          <w:sz w:val="24"/>
          <w:szCs w:val="24"/>
          <w:lang w:val="en-US"/>
        </w:rPr>
        <w:t>                                  </w:t>
      </w:r>
      <w:r w:rsidRPr="000D6ABA">
        <w:rPr>
          <w:rFonts w:ascii="Times New Roman" w:eastAsia="Times New Roman" w:hAnsi="Times New Roman" w:cs="Times New Roman"/>
          <w:bCs/>
          <w:sz w:val="24"/>
          <w:szCs w:val="24"/>
          <w:lang w:val="en-US"/>
        </w:rPr>
        <w:t xml:space="preserve"> 2) </w:t>
      </w:r>
      <w:proofErr w:type="spellStart"/>
      <w:r w:rsidRPr="00DD5D1F">
        <w:rPr>
          <w:rFonts w:ascii="Times New Roman" w:eastAsia="Times New Roman" w:hAnsi="Times New Roman" w:cs="Times New Roman"/>
          <w:bCs/>
          <w:sz w:val="24"/>
          <w:szCs w:val="24"/>
        </w:rPr>
        <w:t>Са</w:t>
      </w:r>
      <w:proofErr w:type="spellEnd"/>
      <w:r w:rsidRPr="000D6ABA">
        <w:rPr>
          <w:rFonts w:ascii="Times New Roman" w:eastAsia="Times New Roman" w:hAnsi="Times New Roman" w:cs="Times New Roman"/>
          <w:bCs/>
          <w:sz w:val="24"/>
          <w:szCs w:val="24"/>
          <w:lang w:val="en-US"/>
        </w:rPr>
        <w:t xml:space="preserve"> + </w:t>
      </w:r>
      <w:r w:rsidRPr="00DD5D1F">
        <w:rPr>
          <w:rFonts w:ascii="Times New Roman" w:eastAsia="Times New Roman" w:hAnsi="Times New Roman" w:cs="Times New Roman"/>
          <w:bCs/>
          <w:sz w:val="24"/>
          <w:szCs w:val="24"/>
          <w:lang w:val="en-US"/>
        </w:rPr>
        <w:t>H</w:t>
      </w:r>
      <w:r w:rsidRPr="000D6ABA">
        <w:rPr>
          <w:rFonts w:ascii="Times New Roman" w:eastAsia="Times New Roman" w:hAnsi="Times New Roman" w:cs="Times New Roman"/>
          <w:bCs/>
          <w:sz w:val="24"/>
          <w:szCs w:val="24"/>
          <w:vertAlign w:val="subscript"/>
          <w:lang w:val="en-US"/>
        </w:rPr>
        <w:t>2</w:t>
      </w:r>
      <w:r w:rsidRPr="00DD5D1F">
        <w:rPr>
          <w:rFonts w:ascii="Times New Roman" w:eastAsia="Times New Roman" w:hAnsi="Times New Roman" w:cs="Times New Roman"/>
          <w:bCs/>
          <w:sz w:val="24"/>
          <w:szCs w:val="24"/>
          <w:lang w:val="en-US"/>
        </w:rPr>
        <w:t>SO</w:t>
      </w:r>
      <w:r w:rsidRPr="000D6ABA">
        <w:rPr>
          <w:rFonts w:ascii="Times New Roman" w:eastAsia="Times New Roman" w:hAnsi="Times New Roman" w:cs="Times New Roman"/>
          <w:bCs/>
          <w:sz w:val="24"/>
          <w:szCs w:val="24"/>
          <w:vertAlign w:val="subscript"/>
          <w:lang w:val="en-US"/>
        </w:rPr>
        <w:t>4</w:t>
      </w:r>
      <w:r w:rsidRPr="000D6ABA">
        <w:rPr>
          <w:rFonts w:ascii="Times New Roman" w:eastAsia="Times New Roman" w:hAnsi="Times New Roman" w:cs="Times New Roman"/>
          <w:bCs/>
          <w:sz w:val="24"/>
          <w:szCs w:val="24"/>
          <w:lang w:val="en-US"/>
        </w:rPr>
        <w:t xml:space="preserve"> = </w:t>
      </w:r>
      <w:r w:rsidRPr="00DD5D1F">
        <w:rPr>
          <w:rFonts w:ascii="Times New Roman" w:eastAsia="Times New Roman" w:hAnsi="Times New Roman" w:cs="Times New Roman"/>
          <w:bCs/>
          <w:sz w:val="24"/>
          <w:szCs w:val="24"/>
          <w:lang w:val="en-US"/>
        </w:rPr>
        <w:t> Mg</w:t>
      </w:r>
      <w:r w:rsidRPr="000D6ABA">
        <w:rPr>
          <w:rFonts w:ascii="Times New Roman" w:eastAsia="Times New Roman" w:hAnsi="Times New Roman" w:cs="Times New Roman"/>
          <w:bCs/>
          <w:sz w:val="24"/>
          <w:szCs w:val="24"/>
          <w:lang w:val="en-US"/>
        </w:rPr>
        <w:t xml:space="preserve"> </w:t>
      </w:r>
      <w:r w:rsidRPr="00DD5D1F">
        <w:rPr>
          <w:rFonts w:ascii="Times New Roman" w:eastAsia="Times New Roman" w:hAnsi="Times New Roman" w:cs="Times New Roman"/>
          <w:bCs/>
          <w:sz w:val="24"/>
          <w:szCs w:val="24"/>
          <w:lang w:val="en-US"/>
        </w:rPr>
        <w:t>SO</w:t>
      </w:r>
      <w:r w:rsidRPr="000D6ABA">
        <w:rPr>
          <w:rFonts w:ascii="Times New Roman" w:eastAsia="Times New Roman" w:hAnsi="Times New Roman" w:cs="Times New Roman"/>
          <w:bCs/>
          <w:sz w:val="24"/>
          <w:szCs w:val="24"/>
          <w:vertAlign w:val="subscript"/>
          <w:lang w:val="en-US"/>
        </w:rPr>
        <w:t>4</w:t>
      </w:r>
      <w:r w:rsidRPr="000D6ABA">
        <w:rPr>
          <w:rFonts w:ascii="Times New Roman" w:eastAsia="Times New Roman" w:hAnsi="Times New Roman" w:cs="Times New Roman"/>
          <w:bCs/>
          <w:sz w:val="24"/>
          <w:szCs w:val="24"/>
          <w:lang w:val="en-US"/>
        </w:rPr>
        <w:t xml:space="preserve">+ </w:t>
      </w:r>
      <w:r w:rsidRPr="00DD5D1F">
        <w:rPr>
          <w:rFonts w:ascii="Times New Roman" w:eastAsia="Times New Roman" w:hAnsi="Times New Roman" w:cs="Times New Roman"/>
          <w:bCs/>
          <w:sz w:val="24"/>
          <w:szCs w:val="24"/>
          <w:lang w:val="en-US"/>
        </w:rPr>
        <w:t>H</w:t>
      </w:r>
      <w:r w:rsidRPr="000D6ABA">
        <w:rPr>
          <w:rFonts w:ascii="Times New Roman" w:eastAsia="Times New Roman" w:hAnsi="Times New Roman" w:cs="Times New Roman"/>
          <w:bCs/>
          <w:sz w:val="24"/>
          <w:szCs w:val="24"/>
          <w:vertAlign w:val="subscript"/>
          <w:lang w:val="en-US"/>
        </w:rPr>
        <w:t xml:space="preserve">2 </w:t>
      </w:r>
    </w:p>
    <w:p w:rsidR="00DD5D1F" w:rsidRPr="00DD5D1F" w:rsidRDefault="00DD5D1F" w:rsidP="000E414C">
      <w:pPr>
        <w:spacing w:after="0" w:line="240" w:lineRule="auto"/>
        <w:rPr>
          <w:rFonts w:ascii="Times New Roman" w:eastAsia="Times New Roman" w:hAnsi="Times New Roman" w:cs="Times New Roman"/>
          <w:sz w:val="24"/>
          <w:szCs w:val="24"/>
        </w:rPr>
      </w:pPr>
      <w:r w:rsidRPr="000D6ABA">
        <w:rPr>
          <w:rFonts w:ascii="Times New Roman" w:eastAsia="Times New Roman" w:hAnsi="Times New Roman" w:cs="Times New Roman"/>
          <w:bCs/>
          <w:sz w:val="24"/>
          <w:szCs w:val="24"/>
          <w:vertAlign w:val="subscript"/>
          <w:lang w:val="en-US"/>
        </w:rPr>
        <w:t xml:space="preserve">                     </w:t>
      </w:r>
      <w:r w:rsidRPr="00DD5D1F">
        <w:rPr>
          <w:rFonts w:ascii="Times New Roman" w:eastAsia="Times New Roman" w:hAnsi="Times New Roman" w:cs="Times New Roman"/>
          <w:bCs/>
          <w:sz w:val="24"/>
          <w:szCs w:val="24"/>
          <w:vertAlign w:val="subscript"/>
        </w:rPr>
        <w:t>12                                                                                                                                                                                                                                           </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3)  </w:t>
      </w:r>
      <w:r w:rsidRPr="00DD5D1F">
        <w:rPr>
          <w:rFonts w:ascii="Times New Roman" w:eastAsia="Times New Roman" w:hAnsi="Times New Roman" w:cs="Times New Roman"/>
          <w:bCs/>
          <w:sz w:val="24"/>
          <w:szCs w:val="24"/>
          <w:lang w:val="en-US"/>
        </w:rPr>
        <w:t>H</w:t>
      </w:r>
      <w:r w:rsidRPr="00DD5D1F">
        <w:rPr>
          <w:rFonts w:ascii="Times New Roman" w:eastAsia="Times New Roman" w:hAnsi="Times New Roman" w:cs="Times New Roman"/>
          <w:bCs/>
          <w:sz w:val="24"/>
          <w:szCs w:val="24"/>
          <w:vertAlign w:val="subscript"/>
        </w:rPr>
        <w:t>2</w:t>
      </w:r>
      <w:r w:rsidRPr="00DD5D1F">
        <w:rPr>
          <w:rFonts w:ascii="Times New Roman" w:eastAsia="Times New Roman" w:hAnsi="Times New Roman" w:cs="Times New Roman"/>
          <w:bCs/>
          <w:sz w:val="24"/>
          <w:szCs w:val="24"/>
          <w:lang w:val="en-US"/>
        </w:rPr>
        <w:t>O</w:t>
      </w:r>
      <w:r w:rsidRPr="00DD5D1F">
        <w:rPr>
          <w:rFonts w:ascii="Times New Roman" w:eastAsia="Times New Roman" w:hAnsi="Times New Roman" w:cs="Times New Roman"/>
          <w:bCs/>
          <w:sz w:val="24"/>
          <w:szCs w:val="24"/>
        </w:rPr>
        <w:t xml:space="preserve"> = 2</w:t>
      </w:r>
      <w:r w:rsidRPr="00DD5D1F">
        <w:rPr>
          <w:rFonts w:ascii="Times New Roman" w:eastAsia="Times New Roman" w:hAnsi="Times New Roman" w:cs="Times New Roman"/>
          <w:bCs/>
          <w:sz w:val="24"/>
          <w:szCs w:val="24"/>
          <w:lang w:val="en-US"/>
        </w:rPr>
        <w:t>H</w:t>
      </w:r>
      <w:r w:rsidRPr="00DD5D1F">
        <w:rPr>
          <w:rFonts w:ascii="Times New Roman" w:eastAsia="Times New Roman" w:hAnsi="Times New Roman" w:cs="Times New Roman"/>
          <w:bCs/>
          <w:sz w:val="24"/>
          <w:szCs w:val="24"/>
          <w:vertAlign w:val="subscript"/>
        </w:rPr>
        <w:t xml:space="preserve">2 </w:t>
      </w:r>
      <w:r w:rsidRPr="00DD5D1F">
        <w:rPr>
          <w:rFonts w:ascii="Times New Roman" w:eastAsia="Times New Roman" w:hAnsi="Times New Roman" w:cs="Times New Roman"/>
          <w:bCs/>
          <w:sz w:val="24"/>
          <w:szCs w:val="24"/>
        </w:rPr>
        <w:t xml:space="preserve">+ </w:t>
      </w:r>
      <w:r w:rsidRPr="00DD5D1F">
        <w:rPr>
          <w:rFonts w:ascii="Times New Roman" w:eastAsia="Times New Roman" w:hAnsi="Times New Roman" w:cs="Times New Roman"/>
          <w:bCs/>
          <w:sz w:val="24"/>
          <w:szCs w:val="24"/>
          <w:lang w:val="en-US"/>
        </w:rPr>
        <w:t>O</w:t>
      </w:r>
      <w:r w:rsidRPr="00DD5D1F">
        <w:rPr>
          <w:rFonts w:ascii="Times New Roman" w:eastAsia="Times New Roman" w:hAnsi="Times New Roman" w:cs="Times New Roman"/>
          <w:bCs/>
          <w:sz w:val="24"/>
          <w:szCs w:val="24"/>
          <w:vertAlign w:val="subscript"/>
        </w:rPr>
        <w:t>2</w:t>
      </w:r>
      <w:r w:rsidRPr="00DD5D1F">
        <w:rPr>
          <w:rFonts w:ascii="Times New Roman" w:eastAsia="Times New Roman" w:hAnsi="Times New Roman" w:cs="Times New Roman"/>
          <w:bCs/>
          <w:sz w:val="24"/>
          <w:szCs w:val="24"/>
        </w:rPr>
        <w:t xml:space="preserve">                     4) </w:t>
      </w:r>
      <w:r w:rsidRPr="00DD5D1F">
        <w:rPr>
          <w:rFonts w:ascii="Times New Roman" w:eastAsia="Times New Roman" w:hAnsi="Times New Roman" w:cs="Times New Roman"/>
          <w:bCs/>
          <w:sz w:val="24"/>
          <w:szCs w:val="24"/>
          <w:lang w:val="en-US"/>
        </w:rPr>
        <w:t>q</w:t>
      </w:r>
      <w:r w:rsidRPr="00DD5D1F">
        <w:rPr>
          <w:rFonts w:ascii="Times New Roman" w:eastAsia="Times New Roman" w:hAnsi="Times New Roman" w:cs="Times New Roman"/>
          <w:bCs/>
          <w:sz w:val="24"/>
          <w:szCs w:val="24"/>
        </w:rPr>
        <w:t xml:space="preserve">=1,  </w:t>
      </w:r>
      <w:proofErr w:type="gramStart"/>
      <w:r w:rsidRPr="00DD5D1F">
        <w:rPr>
          <w:rFonts w:ascii="Times New Roman" w:eastAsia="Times New Roman" w:hAnsi="Times New Roman" w:cs="Times New Roman"/>
          <w:bCs/>
          <w:sz w:val="24"/>
          <w:szCs w:val="24"/>
        </w:rPr>
        <w:t>р</w:t>
      </w:r>
      <w:proofErr w:type="gramEnd"/>
      <w:r w:rsidRPr="00DD5D1F">
        <w:rPr>
          <w:rFonts w:ascii="Times New Roman" w:eastAsia="Times New Roman" w:hAnsi="Times New Roman" w:cs="Times New Roman"/>
          <w:bCs/>
          <w:sz w:val="24"/>
          <w:szCs w:val="24"/>
        </w:rPr>
        <w:t xml:space="preserve">=1,  е=1,   </w:t>
      </w:r>
      <w:r w:rsidRPr="00DD5D1F">
        <w:rPr>
          <w:rFonts w:ascii="Times New Roman" w:eastAsia="Times New Roman" w:hAnsi="Times New Roman" w:cs="Times New Roman"/>
          <w:bCs/>
          <w:sz w:val="24"/>
          <w:szCs w:val="24"/>
          <w:lang w:val="en-US"/>
        </w:rPr>
        <w:t>n</w:t>
      </w:r>
      <w:r w:rsidRPr="00DD5D1F">
        <w:rPr>
          <w:rFonts w:ascii="Times New Roman" w:eastAsia="Times New Roman" w:hAnsi="Times New Roman" w:cs="Times New Roman"/>
          <w:bCs/>
          <w:sz w:val="24"/>
          <w:szCs w:val="24"/>
        </w:rPr>
        <w:t>=1</w:t>
      </w:r>
    </w:p>
    <w:p w:rsidR="00DD5D1F"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5) Сравните роль водорода в жизни человека.</w:t>
      </w:r>
    </w:p>
    <w:p w:rsidR="00DD5D1F" w:rsidRPr="000E414C" w:rsidRDefault="00D839AB" w:rsidP="000E414C">
      <w:pPr>
        <w:spacing w:after="0" w:line="240" w:lineRule="auto"/>
        <w:rPr>
          <w:rFonts w:ascii="Times New Roman" w:eastAsia="Times New Roman" w:hAnsi="Times New Roman" w:cs="Times New Roman"/>
          <w:b/>
          <w:sz w:val="24"/>
          <w:szCs w:val="24"/>
        </w:rPr>
      </w:pPr>
      <w:r w:rsidRPr="000E414C">
        <w:rPr>
          <w:rFonts w:ascii="Times New Roman" w:eastAsia="Times New Roman" w:hAnsi="Times New Roman" w:cs="Times New Roman"/>
          <w:b/>
          <w:bCs/>
          <w:i/>
          <w:iCs/>
          <w:sz w:val="24"/>
          <w:szCs w:val="24"/>
          <w:lang w:val="en-US"/>
        </w:rPr>
        <w:t>I</w:t>
      </w:r>
      <w:r w:rsidR="00DD5D1F" w:rsidRPr="000E414C">
        <w:rPr>
          <w:rFonts w:ascii="Times New Roman" w:eastAsia="Times New Roman" w:hAnsi="Times New Roman" w:cs="Times New Roman"/>
          <w:b/>
          <w:bCs/>
          <w:i/>
          <w:iCs/>
          <w:sz w:val="24"/>
          <w:szCs w:val="24"/>
          <w:lang w:val="en-US"/>
        </w:rPr>
        <w:t>V</w:t>
      </w:r>
      <w:r w:rsidR="00DD5D1F" w:rsidRPr="000E414C">
        <w:rPr>
          <w:rFonts w:ascii="Times New Roman" w:eastAsia="Times New Roman" w:hAnsi="Times New Roman" w:cs="Times New Roman"/>
          <w:b/>
          <w:bCs/>
          <w:i/>
          <w:iCs/>
          <w:sz w:val="24"/>
          <w:szCs w:val="24"/>
        </w:rPr>
        <w:t>. Итог урока</w:t>
      </w:r>
    </w:p>
    <w:p w:rsidR="00992D2E" w:rsidRPr="00DD5D1F" w:rsidRDefault="00DD5D1F" w:rsidP="000E414C">
      <w:pPr>
        <w:spacing w:after="0" w:line="240" w:lineRule="auto"/>
        <w:rPr>
          <w:rFonts w:ascii="Times New Roman" w:eastAsia="Times New Roman" w:hAnsi="Times New Roman" w:cs="Times New Roman"/>
          <w:sz w:val="24"/>
          <w:szCs w:val="24"/>
        </w:rPr>
      </w:pPr>
      <w:r w:rsidRPr="00DD5D1F">
        <w:rPr>
          <w:rFonts w:ascii="Times New Roman" w:eastAsia="Times New Roman" w:hAnsi="Times New Roman" w:cs="Times New Roman"/>
          <w:bCs/>
          <w:sz w:val="24"/>
          <w:szCs w:val="24"/>
        </w:rPr>
        <w:t xml:space="preserve">   </w:t>
      </w:r>
    </w:p>
    <w:sectPr w:rsidR="00992D2E" w:rsidRPr="00DD5D1F" w:rsidSect="005B0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7203"/>
    <w:multiLevelType w:val="multilevel"/>
    <w:tmpl w:val="4372F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2C36EB"/>
    <w:multiLevelType w:val="multilevel"/>
    <w:tmpl w:val="1D18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3E4225"/>
    <w:multiLevelType w:val="multilevel"/>
    <w:tmpl w:val="F8C8A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useFELayout/>
  </w:compat>
  <w:rsids>
    <w:rsidRoot w:val="00DD5D1F"/>
    <w:rsid w:val="00017593"/>
    <w:rsid w:val="000D6ABA"/>
    <w:rsid w:val="000E414C"/>
    <w:rsid w:val="004F6AAB"/>
    <w:rsid w:val="007F40D8"/>
    <w:rsid w:val="00992D2E"/>
    <w:rsid w:val="00B45AC5"/>
    <w:rsid w:val="00D839AB"/>
    <w:rsid w:val="00DD3161"/>
    <w:rsid w:val="00DD5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1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1759</Words>
  <Characters>10029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Юленька</dc:creator>
  <cp:keywords/>
  <dc:description/>
  <cp:lastModifiedBy>Юленька</cp:lastModifiedBy>
  <cp:revision>6</cp:revision>
  <dcterms:created xsi:type="dcterms:W3CDTF">2012-02-27T06:18:00Z</dcterms:created>
  <dcterms:modified xsi:type="dcterms:W3CDTF">2012-04-08T14:08:00Z</dcterms:modified>
</cp:coreProperties>
</file>